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05D97" w14:textId="1FA4A912" w:rsidR="001123C7" w:rsidRPr="001207C9" w:rsidRDefault="001123C7" w:rsidP="001123C7">
      <w:pPr>
        <w:outlineLvl w:val="0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 xml:space="preserve">Last update </w:t>
      </w:r>
      <w:r w:rsidR="008D2B83">
        <w:rPr>
          <w:rFonts w:ascii="Calibri" w:hAnsi="Calibri"/>
          <w:sz w:val="22"/>
          <w:szCs w:val="22"/>
        </w:rPr>
        <w:t>5 October</w:t>
      </w:r>
      <w:r w:rsidRPr="001207C9">
        <w:rPr>
          <w:rFonts w:ascii="Calibri" w:hAnsi="Calibri"/>
          <w:sz w:val="22"/>
          <w:szCs w:val="22"/>
        </w:rPr>
        <w:t xml:space="preserve"> 2021</w:t>
      </w:r>
    </w:p>
    <w:p w14:paraId="79925C2A" w14:textId="77777777" w:rsidR="0003484D" w:rsidRPr="001207C9" w:rsidRDefault="0003484D" w:rsidP="001123C7">
      <w:pPr>
        <w:outlineLvl w:val="0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880"/>
      </w:tblGrid>
      <w:tr w:rsidR="001123C7" w:rsidRPr="001207C9" w14:paraId="1A927238" w14:textId="77777777" w:rsidTr="001123C7">
        <w:trPr>
          <w:jc w:val="center"/>
        </w:trPr>
        <w:tc>
          <w:tcPr>
            <w:tcW w:w="6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E7CC46" w14:textId="77777777" w:rsidR="001123C7" w:rsidRPr="001207C9" w:rsidRDefault="001123C7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14:paraId="30946F00" w14:textId="77777777" w:rsidR="001123C7" w:rsidRPr="001207C9" w:rsidRDefault="001123C7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07C9">
              <w:rPr>
                <w:rFonts w:ascii="Calibri" w:hAnsi="Calibri"/>
                <w:b/>
                <w:sz w:val="22"/>
                <w:szCs w:val="22"/>
                <w:lang w:eastAsia="en-US"/>
              </w:rPr>
              <w:t>MEETING WITH NATIONAL BAR ASSOCIATIONS</w:t>
            </w:r>
          </w:p>
          <w:p w14:paraId="4973171C" w14:textId="77777777" w:rsidR="001123C7" w:rsidRPr="001207C9" w:rsidRDefault="001123C7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  <w:p w14:paraId="5F4A6B48" w14:textId="55A4BEC7" w:rsidR="001123C7" w:rsidRPr="001207C9" w:rsidRDefault="001123C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207C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Strasbourg, Friday, 22 October</w:t>
            </w:r>
            <w:r w:rsidR="003721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2021 -</w:t>
            </w:r>
            <w:r w:rsidRPr="001207C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9</w:t>
            </w:r>
            <w:r w:rsidRPr="001207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.</w:t>
            </w:r>
            <w:r w:rsidR="005D56A6" w:rsidRPr="001207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</w:t>
            </w:r>
            <w:r w:rsidRPr="001207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 a.m. -1</w:t>
            </w:r>
            <w:r w:rsidR="00187D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.00</w:t>
            </w:r>
            <w:r w:rsidRPr="001207C9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p.m. CET</w:t>
            </w:r>
          </w:p>
          <w:p w14:paraId="45028864" w14:textId="6BFC1623" w:rsidR="001123C7" w:rsidRPr="001207C9" w:rsidRDefault="001123C7">
            <w:pPr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1207C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</w:t>
            </w:r>
            <w:r w:rsidR="00A76F3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Seminar Room</w:t>
            </w:r>
            <w:r w:rsidRPr="001207C9">
              <w:rPr>
                <w:rFonts w:ascii="Calibri" w:hAnsi="Calibri"/>
                <w:b/>
                <w:sz w:val="22"/>
                <w:szCs w:val="22"/>
                <w:lang w:eastAsia="en-US"/>
              </w:rPr>
              <w:t>)</w:t>
            </w:r>
          </w:p>
          <w:p w14:paraId="0D373900" w14:textId="77777777" w:rsidR="001123C7" w:rsidRPr="001207C9" w:rsidRDefault="001123C7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7F34912D" w14:textId="77777777" w:rsidR="001123C7" w:rsidRPr="001207C9" w:rsidRDefault="001123C7" w:rsidP="001123C7">
      <w:pPr>
        <w:jc w:val="both"/>
        <w:rPr>
          <w:rFonts w:ascii="Calibri" w:hAnsi="Calibri"/>
          <w:sz w:val="22"/>
          <w:szCs w:val="22"/>
        </w:rPr>
      </w:pPr>
    </w:p>
    <w:p w14:paraId="1EB26C74" w14:textId="052A5C81" w:rsidR="001123C7" w:rsidRPr="001207C9" w:rsidRDefault="001123C7" w:rsidP="001123C7">
      <w:pPr>
        <w:ind w:right="9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7C9">
        <w:rPr>
          <w:rFonts w:asciiTheme="minorHAnsi" w:hAnsiTheme="minorHAnsi" w:cstheme="minorHAnsi"/>
          <w:b/>
          <w:sz w:val="22"/>
          <w:szCs w:val="22"/>
        </w:rPr>
        <w:t>PROGRAMME</w:t>
      </w:r>
    </w:p>
    <w:p w14:paraId="3DF7506B" w14:textId="5F4B5D6C" w:rsidR="001123C7" w:rsidRPr="001207C9" w:rsidRDefault="001123C7" w:rsidP="001123C7">
      <w:pPr>
        <w:jc w:val="both"/>
        <w:rPr>
          <w:rFonts w:ascii="Calibri" w:hAnsi="Calibri"/>
          <w:sz w:val="22"/>
          <w:szCs w:val="22"/>
        </w:rPr>
      </w:pPr>
    </w:p>
    <w:p w14:paraId="53D4EE23" w14:textId="39562A7B" w:rsidR="001123C7" w:rsidRPr="001207C9" w:rsidRDefault="001123C7" w:rsidP="001123C7">
      <w:pPr>
        <w:jc w:val="both"/>
        <w:rPr>
          <w:rFonts w:ascii="Calibri" w:hAnsi="Calibri"/>
          <w:b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09:</w:t>
      </w:r>
      <w:r w:rsidR="005E0620" w:rsidRPr="001207C9">
        <w:rPr>
          <w:rFonts w:ascii="Calibri" w:hAnsi="Calibri"/>
          <w:sz w:val="22"/>
          <w:szCs w:val="22"/>
        </w:rPr>
        <w:t>3</w:t>
      </w:r>
      <w:r w:rsidRPr="001207C9">
        <w:rPr>
          <w:rFonts w:ascii="Calibri" w:hAnsi="Calibri"/>
          <w:sz w:val="22"/>
          <w:szCs w:val="22"/>
        </w:rPr>
        <w:t>0</w:t>
      </w:r>
      <w:r w:rsidRPr="001207C9">
        <w:rPr>
          <w:rFonts w:ascii="Calibri" w:hAnsi="Calibri"/>
          <w:sz w:val="22"/>
          <w:szCs w:val="22"/>
        </w:rPr>
        <w:tab/>
      </w:r>
      <w:r w:rsidRPr="001207C9">
        <w:rPr>
          <w:rFonts w:ascii="Calibri" w:hAnsi="Calibri"/>
          <w:b/>
          <w:i/>
          <w:sz w:val="22"/>
          <w:szCs w:val="22"/>
        </w:rPr>
        <w:t>Words of welcome</w:t>
      </w:r>
      <w:r w:rsidRPr="001207C9">
        <w:rPr>
          <w:rFonts w:ascii="Calibri" w:hAnsi="Calibri"/>
          <w:b/>
          <w:sz w:val="22"/>
          <w:szCs w:val="22"/>
        </w:rPr>
        <w:t xml:space="preserve">: </w:t>
      </w:r>
    </w:p>
    <w:p w14:paraId="2AC0A9AE" w14:textId="016A365C" w:rsidR="001123C7" w:rsidRDefault="001123C7" w:rsidP="001123C7">
      <w:pPr>
        <w:ind w:firstLine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Judge Robert Spano, President of the European Court of Human Rights</w:t>
      </w:r>
    </w:p>
    <w:p w14:paraId="62B41833" w14:textId="32113FE2" w:rsidR="002707EB" w:rsidRPr="001207C9" w:rsidRDefault="002707EB" w:rsidP="001123C7">
      <w:pPr>
        <w:ind w:firstLine="720"/>
        <w:jc w:val="both"/>
        <w:rPr>
          <w:rFonts w:ascii="Calibri" w:hAnsi="Calibri"/>
          <w:sz w:val="22"/>
          <w:szCs w:val="22"/>
        </w:rPr>
      </w:pPr>
      <w:proofErr w:type="spellStart"/>
      <w:r w:rsidRPr="001207C9">
        <w:rPr>
          <w:rFonts w:ascii="Calibri" w:hAnsi="Calibri"/>
          <w:sz w:val="22"/>
          <w:szCs w:val="22"/>
        </w:rPr>
        <w:t>Marialena</w:t>
      </w:r>
      <w:proofErr w:type="spellEnd"/>
      <w:r w:rsidRPr="001207C9">
        <w:rPr>
          <w:rFonts w:ascii="Calibri" w:hAnsi="Calibri"/>
          <w:sz w:val="22"/>
          <w:szCs w:val="22"/>
        </w:rPr>
        <w:t xml:space="preserve"> </w:t>
      </w:r>
      <w:proofErr w:type="spellStart"/>
      <w:r w:rsidRPr="001207C9">
        <w:rPr>
          <w:rFonts w:ascii="Calibri" w:hAnsi="Calibri"/>
          <w:sz w:val="22"/>
          <w:szCs w:val="22"/>
        </w:rPr>
        <w:t>Tsirli</w:t>
      </w:r>
      <w:proofErr w:type="spellEnd"/>
      <w:r w:rsidRPr="001207C9">
        <w:rPr>
          <w:rFonts w:ascii="Calibri" w:hAnsi="Calibri"/>
          <w:sz w:val="22"/>
          <w:szCs w:val="22"/>
        </w:rPr>
        <w:t>, Registrar of the Court</w:t>
      </w:r>
    </w:p>
    <w:p w14:paraId="3C3A4071" w14:textId="77777777" w:rsidR="001123C7" w:rsidRPr="001207C9" w:rsidRDefault="001123C7" w:rsidP="001123C7">
      <w:pPr>
        <w:ind w:firstLine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 xml:space="preserve">James </w:t>
      </w:r>
      <w:proofErr w:type="spellStart"/>
      <w:r w:rsidRPr="001207C9">
        <w:rPr>
          <w:rFonts w:ascii="Calibri" w:hAnsi="Calibri"/>
          <w:sz w:val="22"/>
          <w:szCs w:val="22"/>
        </w:rPr>
        <w:t>MacGuill</w:t>
      </w:r>
      <w:proofErr w:type="spellEnd"/>
      <w:r w:rsidRPr="001207C9">
        <w:rPr>
          <w:rFonts w:ascii="Calibri" w:hAnsi="Calibri"/>
          <w:sz w:val="22"/>
          <w:szCs w:val="22"/>
        </w:rPr>
        <w:t>, 1</w:t>
      </w:r>
      <w:r w:rsidRPr="001207C9">
        <w:rPr>
          <w:rFonts w:ascii="Calibri" w:hAnsi="Calibri"/>
          <w:sz w:val="22"/>
          <w:szCs w:val="22"/>
          <w:vertAlign w:val="superscript"/>
        </w:rPr>
        <w:t>st</w:t>
      </w:r>
      <w:r w:rsidRPr="001207C9">
        <w:rPr>
          <w:rFonts w:ascii="Calibri" w:hAnsi="Calibri"/>
          <w:sz w:val="22"/>
          <w:szCs w:val="22"/>
        </w:rPr>
        <w:t xml:space="preserve"> Vice-President of the Council of Bars and Law Societies of Europe</w:t>
      </w:r>
    </w:p>
    <w:p w14:paraId="21C70CCA" w14:textId="77777777" w:rsidR="001123C7" w:rsidRPr="001207C9" w:rsidRDefault="001123C7" w:rsidP="001123C7">
      <w:pPr>
        <w:jc w:val="both"/>
        <w:rPr>
          <w:rFonts w:ascii="Calibri" w:hAnsi="Calibri"/>
          <w:sz w:val="22"/>
          <w:szCs w:val="22"/>
        </w:rPr>
      </w:pPr>
    </w:p>
    <w:p w14:paraId="6C425DC6" w14:textId="35EBE162" w:rsidR="001123C7" w:rsidRPr="001207C9" w:rsidRDefault="001123C7" w:rsidP="001123C7">
      <w:pPr>
        <w:ind w:left="720" w:hanging="720"/>
        <w:jc w:val="both"/>
        <w:rPr>
          <w:rFonts w:ascii="Calibri" w:hAnsi="Calibri"/>
          <w:b/>
          <w:i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09:</w:t>
      </w:r>
      <w:r w:rsidR="005E0620" w:rsidRPr="001207C9">
        <w:rPr>
          <w:rFonts w:ascii="Calibri" w:hAnsi="Calibri"/>
          <w:sz w:val="22"/>
          <w:szCs w:val="22"/>
        </w:rPr>
        <w:t>4</w:t>
      </w:r>
      <w:r w:rsidRPr="001207C9">
        <w:rPr>
          <w:rFonts w:ascii="Calibri" w:hAnsi="Calibri"/>
          <w:sz w:val="22"/>
          <w:szCs w:val="22"/>
        </w:rPr>
        <w:t>5</w:t>
      </w:r>
      <w:r w:rsidRPr="001207C9">
        <w:rPr>
          <w:rFonts w:ascii="Calibri" w:hAnsi="Calibri"/>
          <w:sz w:val="22"/>
          <w:szCs w:val="22"/>
        </w:rPr>
        <w:tab/>
      </w:r>
      <w:r w:rsidRPr="001207C9">
        <w:rPr>
          <w:rFonts w:ascii="Calibri" w:hAnsi="Calibri"/>
          <w:b/>
          <w:i/>
          <w:sz w:val="22"/>
          <w:szCs w:val="22"/>
        </w:rPr>
        <w:t>Case-processing efficiency: impact strategy, prioritisation policy, the non-contentious phase, friendly settlements, unilateral declarations</w:t>
      </w:r>
    </w:p>
    <w:p w14:paraId="49145E34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sk-SK"/>
        </w:rPr>
      </w:pPr>
      <w:r w:rsidRPr="001207C9">
        <w:rPr>
          <w:rFonts w:ascii="Calibri" w:hAnsi="Calibri"/>
          <w:sz w:val="22"/>
          <w:szCs w:val="22"/>
          <w:lang w:val="en-US"/>
        </w:rPr>
        <w:t xml:space="preserve">Topic moderator: Judge </w:t>
      </w:r>
      <w:r w:rsidRPr="001207C9">
        <w:rPr>
          <w:rFonts w:ascii="Calibri" w:hAnsi="Calibri"/>
          <w:sz w:val="22"/>
          <w:szCs w:val="22"/>
        </w:rPr>
        <w:t xml:space="preserve">Jon </w:t>
      </w:r>
      <w:proofErr w:type="spellStart"/>
      <w:r w:rsidRPr="001207C9">
        <w:rPr>
          <w:rFonts w:ascii="Calibri" w:hAnsi="Calibri"/>
          <w:sz w:val="22"/>
          <w:szCs w:val="22"/>
        </w:rPr>
        <w:t>Fridrik</w:t>
      </w:r>
      <w:proofErr w:type="spellEnd"/>
      <w:r w:rsidRPr="001207C9">
        <w:rPr>
          <w:rFonts w:ascii="Calibri" w:hAnsi="Calibri"/>
          <w:sz w:val="22"/>
          <w:szCs w:val="22"/>
        </w:rPr>
        <w:t xml:space="preserve"> </w:t>
      </w:r>
      <w:proofErr w:type="spellStart"/>
      <w:r w:rsidRPr="001207C9">
        <w:rPr>
          <w:rFonts w:ascii="Calibri" w:hAnsi="Calibri"/>
          <w:sz w:val="22"/>
          <w:szCs w:val="22"/>
        </w:rPr>
        <w:t>Kjølbro</w:t>
      </w:r>
      <w:proofErr w:type="spellEnd"/>
      <w:r w:rsidRPr="001207C9">
        <w:rPr>
          <w:rFonts w:ascii="Calibri" w:hAnsi="Calibri"/>
          <w:sz w:val="22"/>
          <w:szCs w:val="22"/>
        </w:rPr>
        <w:t xml:space="preserve">, Vice-President of the Court </w:t>
      </w:r>
    </w:p>
    <w:p w14:paraId="2D6ED2AC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14:paraId="0F94EBE6" w14:textId="665D0B01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  <w:r w:rsidRPr="001207C9">
        <w:rPr>
          <w:rFonts w:ascii="Calibri" w:hAnsi="Calibri"/>
          <w:sz w:val="22"/>
          <w:szCs w:val="22"/>
          <w:lang w:val="en-US"/>
        </w:rPr>
        <w:t xml:space="preserve">Speakers: </w:t>
      </w:r>
      <w:r w:rsidR="00C67495" w:rsidRPr="001207C9">
        <w:rPr>
          <w:rFonts w:ascii="Calibri" w:hAnsi="Calibri"/>
          <w:sz w:val="22"/>
          <w:szCs w:val="22"/>
        </w:rPr>
        <w:t>Piers Gardner, Chair of CCBE Permanent Delegation to the European Court of Human Rights</w:t>
      </w:r>
    </w:p>
    <w:p w14:paraId="5F2AA11B" w14:textId="0DF83A9B" w:rsidR="001123C7" w:rsidRDefault="001123C7" w:rsidP="001123C7">
      <w:pPr>
        <w:ind w:left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Marialena Tsirli, Registrar of the Court</w:t>
      </w:r>
    </w:p>
    <w:p w14:paraId="06ED07E1" w14:textId="0B1AC6C4" w:rsidR="00677A67" w:rsidRPr="00677A67" w:rsidRDefault="00677A67" w:rsidP="001123C7">
      <w:pPr>
        <w:ind w:left="720"/>
        <w:jc w:val="both"/>
        <w:rPr>
          <w:rFonts w:ascii="Calibri" w:hAnsi="Calibri"/>
          <w:sz w:val="22"/>
          <w:szCs w:val="22"/>
        </w:rPr>
      </w:pPr>
      <w:r w:rsidRPr="00677A67">
        <w:rPr>
          <w:rFonts w:ascii="Calibri" w:hAnsi="Calibri"/>
          <w:sz w:val="22"/>
          <w:szCs w:val="22"/>
        </w:rPr>
        <w:t>Abel Campos, Deputy Registrar of th</w:t>
      </w:r>
      <w:r>
        <w:rPr>
          <w:rFonts w:ascii="Calibri" w:hAnsi="Calibri"/>
          <w:sz w:val="22"/>
          <w:szCs w:val="22"/>
        </w:rPr>
        <w:t>e Court</w:t>
      </w:r>
    </w:p>
    <w:p w14:paraId="01737EC0" w14:textId="77777777" w:rsidR="001123C7" w:rsidRPr="00677A67" w:rsidRDefault="001123C7" w:rsidP="001123C7">
      <w:pPr>
        <w:jc w:val="both"/>
        <w:rPr>
          <w:rFonts w:ascii="Calibri" w:hAnsi="Calibri"/>
          <w:sz w:val="22"/>
          <w:szCs w:val="22"/>
        </w:rPr>
      </w:pPr>
    </w:p>
    <w:p w14:paraId="46D23B7B" w14:textId="4336CE2F" w:rsidR="001123C7" w:rsidRPr="001207C9" w:rsidRDefault="001123C7" w:rsidP="001123C7">
      <w:pPr>
        <w:ind w:left="720" w:hanging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10:</w:t>
      </w:r>
      <w:r w:rsidR="005E0620" w:rsidRPr="001207C9">
        <w:rPr>
          <w:rFonts w:ascii="Calibri" w:hAnsi="Calibri"/>
          <w:sz w:val="22"/>
          <w:szCs w:val="22"/>
        </w:rPr>
        <w:t>40</w:t>
      </w:r>
      <w:r w:rsidRPr="001207C9">
        <w:rPr>
          <w:rFonts w:ascii="Calibri" w:hAnsi="Calibri"/>
          <w:sz w:val="22"/>
          <w:szCs w:val="22"/>
        </w:rPr>
        <w:tab/>
      </w:r>
      <w:r w:rsidRPr="001207C9">
        <w:rPr>
          <w:rFonts w:ascii="Calibri" w:hAnsi="Calibri"/>
          <w:b/>
          <w:i/>
          <w:sz w:val="22"/>
          <w:szCs w:val="22"/>
        </w:rPr>
        <w:t xml:space="preserve">Improving the Court’s working methods and communication with applicants and their representatives: operation of Rule 47, correspondence </w:t>
      </w:r>
    </w:p>
    <w:p w14:paraId="0A40AC37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 xml:space="preserve">Topic moderator: Judge Tim Eicke </w:t>
      </w:r>
    </w:p>
    <w:p w14:paraId="6E1B6057" w14:textId="77777777" w:rsidR="001123C7" w:rsidRPr="001207C9" w:rsidRDefault="001123C7" w:rsidP="001123C7">
      <w:pPr>
        <w:jc w:val="both"/>
        <w:rPr>
          <w:rFonts w:ascii="Calibri" w:hAnsi="Calibri"/>
          <w:sz w:val="22"/>
          <w:szCs w:val="22"/>
          <w:lang w:val="en-US"/>
        </w:rPr>
      </w:pPr>
    </w:p>
    <w:p w14:paraId="2B4BE9CF" w14:textId="0E0ADE1B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  <w:r w:rsidRPr="001207C9">
        <w:rPr>
          <w:rFonts w:ascii="Calibri" w:hAnsi="Calibri"/>
          <w:sz w:val="22"/>
          <w:szCs w:val="22"/>
          <w:lang w:val="en-US"/>
        </w:rPr>
        <w:t xml:space="preserve">Speakers: </w:t>
      </w:r>
      <w:r w:rsidR="00C67495" w:rsidRPr="001207C9">
        <w:rPr>
          <w:rFonts w:ascii="Calibri" w:hAnsi="Calibri"/>
          <w:sz w:val="22"/>
          <w:szCs w:val="22"/>
        </w:rPr>
        <w:t>Laurent Pettiti, Chair of CCBE European Convention on the legal profession Working Group</w:t>
      </w:r>
    </w:p>
    <w:p w14:paraId="1A557BF3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  <w:r w:rsidRPr="001207C9">
        <w:rPr>
          <w:rFonts w:ascii="Calibri" w:hAnsi="Calibri"/>
          <w:sz w:val="22"/>
          <w:szCs w:val="22"/>
          <w:lang w:val="en-US"/>
        </w:rPr>
        <w:t>Klaudiusz Ryngielewicz, Head of Department of Filtering and Working Methods</w:t>
      </w:r>
    </w:p>
    <w:p w14:paraId="5C80D345" w14:textId="77777777" w:rsidR="001123C7" w:rsidRPr="001207C9" w:rsidRDefault="001123C7" w:rsidP="001123C7">
      <w:pPr>
        <w:jc w:val="both"/>
        <w:rPr>
          <w:rFonts w:ascii="Calibri" w:hAnsi="Calibri"/>
          <w:sz w:val="22"/>
          <w:szCs w:val="22"/>
          <w:lang w:val="en-US"/>
        </w:rPr>
      </w:pPr>
    </w:p>
    <w:p w14:paraId="5535EE88" w14:textId="640D36FF" w:rsidR="001123C7" w:rsidRPr="001207C9" w:rsidRDefault="001123C7" w:rsidP="001123C7">
      <w:pPr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</w:rPr>
        <w:t>11:</w:t>
      </w:r>
      <w:r w:rsidR="005E0620" w:rsidRPr="001207C9">
        <w:rPr>
          <w:rFonts w:ascii="Calibri" w:hAnsi="Calibri"/>
          <w:sz w:val="22"/>
          <w:szCs w:val="22"/>
        </w:rPr>
        <w:t>3</w:t>
      </w:r>
      <w:r w:rsidRPr="001207C9">
        <w:rPr>
          <w:rFonts w:ascii="Calibri" w:hAnsi="Calibri"/>
          <w:sz w:val="22"/>
          <w:szCs w:val="22"/>
        </w:rPr>
        <w:t>5</w:t>
      </w:r>
      <w:r w:rsidRPr="001207C9">
        <w:rPr>
          <w:rFonts w:ascii="Calibri" w:hAnsi="Calibri"/>
          <w:sz w:val="22"/>
          <w:szCs w:val="22"/>
        </w:rPr>
        <w:tab/>
      </w:r>
      <w:r w:rsidRPr="001207C9">
        <w:rPr>
          <w:rFonts w:ascii="Calibri" w:hAnsi="Calibri"/>
          <w:b/>
          <w:i/>
          <w:sz w:val="22"/>
          <w:szCs w:val="22"/>
        </w:rPr>
        <w:t>Information technologies: means of communication, remote access to case-file</w:t>
      </w:r>
    </w:p>
    <w:p w14:paraId="110CC9E6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  <w:r w:rsidRPr="001207C9">
        <w:rPr>
          <w:rFonts w:ascii="Calibri" w:hAnsi="Calibri"/>
          <w:sz w:val="22"/>
          <w:szCs w:val="22"/>
          <w:lang w:val="en-US"/>
        </w:rPr>
        <w:t xml:space="preserve">Topic moderator: Judge </w:t>
      </w:r>
      <w:r w:rsidRPr="001207C9">
        <w:rPr>
          <w:rFonts w:ascii="Calibri" w:hAnsi="Calibri"/>
          <w:sz w:val="22"/>
          <w:szCs w:val="22"/>
        </w:rPr>
        <w:t xml:space="preserve">Jolien Schukking </w:t>
      </w:r>
    </w:p>
    <w:p w14:paraId="32AA4503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  <w:lang w:val="en-US"/>
        </w:rPr>
      </w:pPr>
    </w:p>
    <w:p w14:paraId="4926505E" w14:textId="45FBE6A5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  <w:lang w:val="en-US"/>
        </w:rPr>
        <w:t xml:space="preserve">Speakers: </w:t>
      </w:r>
      <w:r w:rsidRPr="001207C9">
        <w:rPr>
          <w:rFonts w:ascii="Calibri" w:hAnsi="Calibri"/>
          <w:sz w:val="22"/>
          <w:szCs w:val="22"/>
        </w:rPr>
        <w:t xml:space="preserve">Carri Ginter, lawyer (Estonia), </w:t>
      </w:r>
      <w:r w:rsidR="00203862" w:rsidRPr="001207C9">
        <w:rPr>
          <w:rFonts w:ascii="Calibri" w:hAnsi="Calibri"/>
          <w:sz w:val="22"/>
          <w:szCs w:val="22"/>
        </w:rPr>
        <w:t>H</w:t>
      </w:r>
      <w:r w:rsidRPr="001207C9">
        <w:rPr>
          <w:rFonts w:ascii="Calibri" w:hAnsi="Calibri"/>
          <w:sz w:val="22"/>
          <w:szCs w:val="22"/>
        </w:rPr>
        <w:t>ead of Dispute Resolution &amp; Risk Management at Sorainen law firm</w:t>
      </w:r>
    </w:p>
    <w:p w14:paraId="5DE5FC8A" w14:textId="77777777" w:rsidR="001123C7" w:rsidRPr="001207C9" w:rsidRDefault="001123C7" w:rsidP="001123C7">
      <w:pPr>
        <w:ind w:left="720"/>
        <w:jc w:val="both"/>
        <w:rPr>
          <w:rFonts w:ascii="Calibri" w:hAnsi="Calibri"/>
          <w:sz w:val="22"/>
          <w:szCs w:val="22"/>
        </w:rPr>
      </w:pPr>
      <w:r w:rsidRPr="001207C9">
        <w:rPr>
          <w:rFonts w:ascii="Calibri" w:hAnsi="Calibri"/>
          <w:sz w:val="22"/>
          <w:szCs w:val="22"/>
          <w:lang w:val="en-US"/>
        </w:rPr>
        <w:t>Francis Doherty, Head of Information Technology Department</w:t>
      </w:r>
    </w:p>
    <w:p w14:paraId="5B162488" w14:textId="77777777" w:rsidR="001123C7" w:rsidRPr="001207C9" w:rsidRDefault="001123C7" w:rsidP="001123C7">
      <w:pPr>
        <w:jc w:val="both"/>
        <w:rPr>
          <w:rFonts w:ascii="Calibri" w:hAnsi="Calibri"/>
          <w:sz w:val="22"/>
          <w:szCs w:val="22"/>
        </w:rPr>
      </w:pPr>
    </w:p>
    <w:p w14:paraId="740F2C7B" w14:textId="012A7B06" w:rsidR="0003484D" w:rsidRPr="0037211E" w:rsidRDefault="001123C7" w:rsidP="001123C7">
      <w:pPr>
        <w:jc w:val="both"/>
        <w:rPr>
          <w:rFonts w:ascii="Calibri" w:hAnsi="Calibri"/>
          <w:iCs/>
          <w:sz w:val="22"/>
          <w:szCs w:val="22"/>
          <w:lang w:val="fr-FR"/>
        </w:rPr>
      </w:pPr>
      <w:r w:rsidRPr="0037211E">
        <w:rPr>
          <w:rFonts w:ascii="Calibri" w:hAnsi="Calibri"/>
          <w:iCs/>
          <w:sz w:val="22"/>
          <w:szCs w:val="22"/>
          <w:lang w:val="fr-FR"/>
        </w:rPr>
        <w:t>1</w:t>
      </w:r>
      <w:r w:rsidR="005E0620" w:rsidRPr="0037211E">
        <w:rPr>
          <w:rFonts w:ascii="Calibri" w:hAnsi="Calibri"/>
          <w:iCs/>
          <w:sz w:val="22"/>
          <w:szCs w:val="22"/>
          <w:lang w:val="fr-FR"/>
        </w:rPr>
        <w:t>2</w:t>
      </w:r>
      <w:r w:rsidRPr="0037211E">
        <w:rPr>
          <w:rFonts w:ascii="Calibri" w:hAnsi="Calibri"/>
          <w:iCs/>
          <w:sz w:val="22"/>
          <w:szCs w:val="22"/>
          <w:lang w:val="fr-FR"/>
        </w:rPr>
        <w:t>:</w:t>
      </w:r>
      <w:r w:rsidR="005E0620" w:rsidRPr="0037211E">
        <w:rPr>
          <w:rFonts w:ascii="Calibri" w:hAnsi="Calibri"/>
          <w:iCs/>
          <w:sz w:val="22"/>
          <w:szCs w:val="22"/>
          <w:lang w:val="fr-FR"/>
        </w:rPr>
        <w:t>3</w:t>
      </w:r>
      <w:r w:rsidRPr="0037211E">
        <w:rPr>
          <w:rFonts w:ascii="Calibri" w:hAnsi="Calibri"/>
          <w:iCs/>
          <w:sz w:val="22"/>
          <w:szCs w:val="22"/>
          <w:lang w:val="fr-FR"/>
        </w:rPr>
        <w:t>0</w:t>
      </w:r>
      <w:r w:rsidRPr="0037211E">
        <w:rPr>
          <w:rFonts w:ascii="Calibri" w:hAnsi="Calibri"/>
          <w:i/>
          <w:sz w:val="22"/>
          <w:szCs w:val="22"/>
          <w:lang w:val="fr-FR"/>
        </w:rPr>
        <w:tab/>
      </w:r>
      <w:proofErr w:type="spellStart"/>
      <w:r w:rsidRPr="0037211E">
        <w:rPr>
          <w:rFonts w:ascii="Calibri" w:hAnsi="Calibri"/>
          <w:b/>
          <w:bCs/>
          <w:i/>
          <w:sz w:val="22"/>
          <w:szCs w:val="22"/>
          <w:lang w:val="fr-FR"/>
        </w:rPr>
        <w:t>Closing</w:t>
      </w:r>
      <w:proofErr w:type="spellEnd"/>
      <w:r w:rsidRPr="0037211E">
        <w:rPr>
          <w:rFonts w:ascii="Calibri" w:hAnsi="Calibri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37211E">
        <w:rPr>
          <w:rFonts w:ascii="Calibri" w:hAnsi="Calibri"/>
          <w:b/>
          <w:bCs/>
          <w:i/>
          <w:sz w:val="22"/>
          <w:szCs w:val="22"/>
          <w:lang w:val="fr-FR"/>
        </w:rPr>
        <w:t>words</w:t>
      </w:r>
      <w:proofErr w:type="spellEnd"/>
    </w:p>
    <w:p w14:paraId="55BE4954" w14:textId="77777777" w:rsidR="001207C9" w:rsidRPr="0037211E" w:rsidRDefault="001207C9" w:rsidP="001123C7">
      <w:pPr>
        <w:jc w:val="both"/>
        <w:rPr>
          <w:rFonts w:ascii="Calibri" w:hAnsi="Calibri"/>
          <w:iCs/>
          <w:sz w:val="22"/>
          <w:szCs w:val="22"/>
          <w:lang w:val="fr-FR"/>
        </w:rPr>
      </w:pPr>
    </w:p>
    <w:p w14:paraId="47B4D2B9" w14:textId="77777777" w:rsidR="0003484D" w:rsidRPr="0037211E" w:rsidRDefault="0003484D" w:rsidP="001123C7">
      <w:pPr>
        <w:jc w:val="both"/>
        <w:rPr>
          <w:iCs/>
          <w:sz w:val="22"/>
          <w:szCs w:val="22"/>
          <w:lang w:val="fr-FR"/>
        </w:rPr>
        <w:sectPr w:rsidR="0003484D" w:rsidRPr="0037211E" w:rsidSect="00295918">
          <w:headerReference w:type="default" r:id="rId8"/>
          <w:headerReference w:type="first" r:id="rId9"/>
          <w:footerReference w:type="first" r:id="rId10"/>
          <w:pgSz w:w="11906" w:h="16838" w:code="9"/>
          <w:pgMar w:top="1247" w:right="1440" w:bottom="1247" w:left="1440" w:header="720" w:footer="720" w:gutter="0"/>
          <w:pgNumType w:start="1"/>
          <w:cols w:space="720"/>
          <w:titlePg/>
        </w:sectPr>
      </w:pPr>
    </w:p>
    <w:p w14:paraId="03CBD9FD" w14:textId="17DF5705" w:rsidR="00867CA5" w:rsidRPr="00867CA5" w:rsidRDefault="00867CA5" w:rsidP="00867CA5">
      <w:pPr>
        <w:outlineLvl w:val="0"/>
        <w:rPr>
          <w:rFonts w:ascii="Calibri" w:hAnsi="Calibri"/>
          <w:sz w:val="22"/>
          <w:szCs w:val="22"/>
          <w:lang w:val="fr-FR"/>
        </w:rPr>
      </w:pPr>
      <w:r w:rsidRPr="00867CA5">
        <w:rPr>
          <w:rFonts w:ascii="Calibri" w:hAnsi="Calibri"/>
          <w:sz w:val="22"/>
          <w:szCs w:val="22"/>
          <w:lang w:val="fr-FR"/>
        </w:rPr>
        <w:lastRenderedPageBreak/>
        <w:t xml:space="preserve">Mise à jour le </w:t>
      </w:r>
      <w:r w:rsidR="001F6902">
        <w:rPr>
          <w:rFonts w:ascii="Calibri" w:hAnsi="Calibri"/>
          <w:sz w:val="22"/>
          <w:szCs w:val="22"/>
          <w:lang w:val="fr-FR"/>
        </w:rPr>
        <w:t>5 octobre</w:t>
      </w:r>
      <w:r w:rsidRPr="00867CA5">
        <w:rPr>
          <w:rFonts w:ascii="Calibri" w:hAnsi="Calibri"/>
          <w:sz w:val="22"/>
          <w:szCs w:val="22"/>
          <w:lang w:val="fr-FR"/>
        </w:rPr>
        <w:t xml:space="preserve"> 2021</w:t>
      </w:r>
    </w:p>
    <w:p w14:paraId="3E7660A1" w14:textId="77777777" w:rsidR="00867CA5" w:rsidRPr="00867CA5" w:rsidRDefault="00867CA5" w:rsidP="00867CA5">
      <w:pPr>
        <w:outlineLvl w:val="0"/>
        <w:rPr>
          <w:rFonts w:ascii="Calibri" w:hAnsi="Calibri"/>
          <w:sz w:val="22"/>
          <w:szCs w:val="22"/>
          <w:lang w:val="fr-FR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93"/>
      </w:tblGrid>
      <w:tr w:rsidR="00867CA5" w:rsidRPr="00AE144D" w14:paraId="42A86C13" w14:textId="77777777" w:rsidTr="00867CA5">
        <w:trPr>
          <w:jc w:val="center"/>
        </w:trPr>
        <w:tc>
          <w:tcPr>
            <w:tcW w:w="74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5D049" w14:textId="77777777" w:rsidR="00867CA5" w:rsidRPr="00867CA5" w:rsidRDefault="00867CA5" w:rsidP="00501134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val="fr-FR" w:eastAsia="en-US"/>
              </w:rPr>
            </w:pPr>
          </w:p>
          <w:p w14:paraId="02F46B85" w14:textId="0D611C78" w:rsidR="00867CA5" w:rsidRPr="00867CA5" w:rsidRDefault="006F5A4C" w:rsidP="00501134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val="fr-FR" w:eastAsia="en-US"/>
              </w:rPr>
            </w:pPr>
            <w:r w:rsidRPr="00867CA5">
              <w:rPr>
                <w:rFonts w:ascii="Calibri" w:hAnsi="Calibri"/>
                <w:b/>
                <w:sz w:val="22"/>
                <w:szCs w:val="22"/>
                <w:lang w:val="fr-FR" w:eastAsia="en-US"/>
              </w:rPr>
              <w:t>R</w:t>
            </w:r>
            <w:r>
              <w:rPr>
                <w:rFonts w:ascii="Calibri" w:hAnsi="Calibri"/>
                <w:b/>
                <w:sz w:val="22"/>
                <w:szCs w:val="22"/>
                <w:lang w:val="fr-FR" w:eastAsia="en-US"/>
              </w:rPr>
              <w:t>É</w:t>
            </w:r>
            <w:r w:rsidRPr="00867CA5">
              <w:rPr>
                <w:rFonts w:ascii="Calibri" w:hAnsi="Calibri"/>
                <w:b/>
                <w:sz w:val="22"/>
                <w:szCs w:val="22"/>
                <w:lang w:val="fr-FR" w:eastAsia="en-US"/>
              </w:rPr>
              <w:t>UNION AVEC LES ASSOCIATIONS D</w:t>
            </w:r>
            <w:r>
              <w:rPr>
                <w:rFonts w:ascii="Calibri" w:hAnsi="Calibri"/>
                <w:b/>
                <w:sz w:val="22"/>
                <w:szCs w:val="22"/>
                <w:lang w:val="fr-FR" w:eastAsia="en-US"/>
              </w:rPr>
              <w:t>E BARREAUX</w:t>
            </w:r>
          </w:p>
          <w:p w14:paraId="75CD8F7A" w14:textId="77777777" w:rsidR="00867CA5" w:rsidRPr="00867CA5" w:rsidRDefault="00867CA5" w:rsidP="00501134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val="fr-FR" w:eastAsia="en-US"/>
              </w:rPr>
            </w:pPr>
          </w:p>
          <w:p w14:paraId="6A062412" w14:textId="3AD08E04" w:rsidR="00867CA5" w:rsidRPr="00867CA5" w:rsidRDefault="00867CA5" w:rsidP="005011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</w:pPr>
            <w:r w:rsidRPr="00867CA5"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  <w:t>Strasbourg, vendredi 22 octobre</w:t>
            </w:r>
            <w:r w:rsidR="0037211E"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  <w:t xml:space="preserve"> 2021 -</w:t>
            </w:r>
            <w:r w:rsidRPr="00867CA5"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  <w:t xml:space="preserve"> 9h</w:t>
            </w:r>
            <w:r w:rsidRPr="00867CA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 w:eastAsia="en-US"/>
              </w:rPr>
              <w:t>30 – 13 heures CET</w:t>
            </w:r>
          </w:p>
          <w:p w14:paraId="08A2B4EA" w14:textId="005FDC2D" w:rsidR="00867CA5" w:rsidRPr="00867CA5" w:rsidRDefault="00867CA5" w:rsidP="00501134">
            <w:pPr>
              <w:jc w:val="center"/>
              <w:rPr>
                <w:rFonts w:ascii="Calibri" w:hAnsi="Calibri"/>
                <w:b/>
                <w:sz w:val="22"/>
                <w:szCs w:val="22"/>
                <w:lang w:val="fr-FR" w:eastAsia="en-US"/>
              </w:rPr>
            </w:pPr>
            <w:r w:rsidRPr="00867CA5"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  <w:t>(</w:t>
            </w:r>
            <w:r w:rsidR="00A76F31">
              <w:rPr>
                <w:rFonts w:asciiTheme="minorHAnsi" w:hAnsiTheme="minorHAnsi" w:cstheme="minorHAnsi"/>
                <w:b/>
                <w:sz w:val="22"/>
                <w:szCs w:val="22"/>
                <w:lang w:val="fr-FR" w:eastAsia="en-US"/>
              </w:rPr>
              <w:t>Salle de séminaires</w:t>
            </w:r>
            <w:r w:rsidRPr="00867CA5">
              <w:rPr>
                <w:rFonts w:ascii="Calibri" w:hAnsi="Calibri"/>
                <w:b/>
                <w:sz w:val="22"/>
                <w:szCs w:val="22"/>
                <w:lang w:val="fr-FR" w:eastAsia="en-US"/>
              </w:rPr>
              <w:t>)</w:t>
            </w:r>
          </w:p>
          <w:p w14:paraId="65031779" w14:textId="77777777" w:rsidR="00867CA5" w:rsidRPr="00867CA5" w:rsidRDefault="00867CA5" w:rsidP="00501134">
            <w:pPr>
              <w:jc w:val="center"/>
              <w:outlineLvl w:val="0"/>
              <w:rPr>
                <w:rFonts w:ascii="Calibri" w:hAnsi="Calibri"/>
                <w:b/>
                <w:sz w:val="22"/>
                <w:szCs w:val="22"/>
                <w:lang w:val="fr-FR" w:eastAsia="en-US"/>
              </w:rPr>
            </w:pPr>
          </w:p>
        </w:tc>
      </w:tr>
    </w:tbl>
    <w:p w14:paraId="5246FD0D" w14:textId="77777777" w:rsidR="00867CA5" w:rsidRPr="00867CA5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0866C7FF" w14:textId="77777777" w:rsidR="00867CA5" w:rsidRPr="0037211E" w:rsidRDefault="00867CA5" w:rsidP="00867CA5">
      <w:pPr>
        <w:ind w:right="907"/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37211E">
        <w:rPr>
          <w:rFonts w:asciiTheme="minorHAnsi" w:hAnsiTheme="minorHAnsi" w:cstheme="minorHAnsi"/>
          <w:b/>
          <w:sz w:val="22"/>
          <w:szCs w:val="22"/>
          <w:lang w:val="fr-FR"/>
        </w:rPr>
        <w:t>PROGRAMME</w:t>
      </w:r>
    </w:p>
    <w:p w14:paraId="6A13472B" w14:textId="77777777" w:rsidR="00867CA5" w:rsidRPr="0037211E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009E2C0B" w14:textId="08A5100A" w:rsidR="00867CA5" w:rsidRPr="0037211E" w:rsidRDefault="00867CA5" w:rsidP="00867CA5">
      <w:pPr>
        <w:jc w:val="both"/>
        <w:rPr>
          <w:rFonts w:ascii="Calibri" w:hAnsi="Calibri"/>
          <w:b/>
          <w:sz w:val="22"/>
          <w:szCs w:val="22"/>
          <w:lang w:val="fr-FR"/>
        </w:rPr>
      </w:pPr>
      <w:r w:rsidRPr="0037211E">
        <w:rPr>
          <w:rFonts w:ascii="Calibri" w:hAnsi="Calibri"/>
          <w:sz w:val="22"/>
          <w:szCs w:val="22"/>
          <w:lang w:val="fr-FR"/>
        </w:rPr>
        <w:t>09:30</w:t>
      </w:r>
      <w:r w:rsidRPr="0037211E">
        <w:rPr>
          <w:rFonts w:ascii="Calibri" w:hAnsi="Calibri"/>
          <w:sz w:val="22"/>
          <w:szCs w:val="22"/>
          <w:lang w:val="fr-FR"/>
        </w:rPr>
        <w:tab/>
      </w:r>
      <w:r w:rsidRPr="0037211E">
        <w:rPr>
          <w:rFonts w:ascii="Calibri" w:hAnsi="Calibri"/>
          <w:b/>
          <w:i/>
          <w:sz w:val="22"/>
          <w:szCs w:val="22"/>
          <w:lang w:val="fr-FR"/>
        </w:rPr>
        <w:t>Mots de bienvenue </w:t>
      </w:r>
      <w:r w:rsidRPr="0037211E">
        <w:rPr>
          <w:rFonts w:ascii="Calibri" w:hAnsi="Calibri"/>
          <w:b/>
          <w:sz w:val="22"/>
          <w:szCs w:val="22"/>
          <w:lang w:val="fr-FR"/>
        </w:rPr>
        <w:t xml:space="preserve">: </w:t>
      </w:r>
    </w:p>
    <w:p w14:paraId="4F0C594B" w14:textId="1D47F6F1" w:rsidR="00867CA5" w:rsidRDefault="00867CA5" w:rsidP="00867CA5">
      <w:pPr>
        <w:ind w:firstLine="720"/>
        <w:jc w:val="both"/>
        <w:rPr>
          <w:rFonts w:ascii="Calibri" w:hAnsi="Calibri"/>
          <w:sz w:val="22"/>
          <w:szCs w:val="22"/>
          <w:lang w:val="fr-FR"/>
        </w:rPr>
      </w:pPr>
      <w:r w:rsidRPr="00867CA5">
        <w:rPr>
          <w:rFonts w:ascii="Calibri" w:hAnsi="Calibri"/>
          <w:sz w:val="22"/>
          <w:szCs w:val="22"/>
          <w:lang w:val="fr-FR"/>
        </w:rPr>
        <w:t xml:space="preserve">Juge Robert Spano, Président de </w:t>
      </w:r>
      <w:r>
        <w:rPr>
          <w:rFonts w:ascii="Calibri" w:hAnsi="Calibri"/>
          <w:sz w:val="22"/>
          <w:szCs w:val="22"/>
          <w:lang w:val="fr-FR"/>
        </w:rPr>
        <w:t>la Cour européenne des droits de l’homme</w:t>
      </w:r>
    </w:p>
    <w:p w14:paraId="6CD935B1" w14:textId="72DAB8B4" w:rsidR="00677A67" w:rsidRPr="00867CA5" w:rsidRDefault="00677A67" w:rsidP="00867CA5">
      <w:pPr>
        <w:ind w:firstLine="720"/>
        <w:jc w:val="both"/>
        <w:rPr>
          <w:rFonts w:ascii="Calibri" w:hAnsi="Calibri"/>
          <w:sz w:val="22"/>
          <w:szCs w:val="22"/>
          <w:lang w:val="fr-FR"/>
        </w:rPr>
      </w:pPr>
      <w:proofErr w:type="spellStart"/>
      <w:r>
        <w:rPr>
          <w:rFonts w:ascii="Calibri" w:hAnsi="Calibri"/>
          <w:sz w:val="22"/>
          <w:szCs w:val="22"/>
          <w:lang w:val="fr-FR"/>
        </w:rPr>
        <w:t>Marialena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fr-FR"/>
        </w:rPr>
        <w:t>Tsirli</w:t>
      </w:r>
      <w:proofErr w:type="spellEnd"/>
      <w:r>
        <w:rPr>
          <w:rFonts w:ascii="Calibri" w:hAnsi="Calibri"/>
          <w:sz w:val="22"/>
          <w:szCs w:val="22"/>
          <w:lang w:val="fr-FR"/>
        </w:rPr>
        <w:t xml:space="preserve">, </w:t>
      </w:r>
      <w:r w:rsidRPr="00867CA5">
        <w:rPr>
          <w:rFonts w:ascii="Calibri" w:hAnsi="Calibri"/>
          <w:sz w:val="22"/>
          <w:szCs w:val="22"/>
          <w:lang w:val="fr-FR"/>
        </w:rPr>
        <w:t>Greffière de la Cour</w:t>
      </w:r>
    </w:p>
    <w:p w14:paraId="27CA6E09" w14:textId="216DE329" w:rsidR="00867CA5" w:rsidRPr="00867CA5" w:rsidRDefault="00867CA5" w:rsidP="00867CA5">
      <w:pPr>
        <w:ind w:firstLine="720"/>
        <w:jc w:val="both"/>
        <w:rPr>
          <w:rFonts w:ascii="Calibri" w:hAnsi="Calibri"/>
          <w:sz w:val="22"/>
          <w:szCs w:val="22"/>
          <w:lang w:val="fr-FR"/>
        </w:rPr>
      </w:pPr>
      <w:r w:rsidRPr="00867CA5">
        <w:rPr>
          <w:rFonts w:ascii="Calibri" w:hAnsi="Calibri"/>
          <w:sz w:val="22"/>
          <w:szCs w:val="22"/>
          <w:lang w:val="fr-FR"/>
        </w:rPr>
        <w:t xml:space="preserve">James </w:t>
      </w:r>
      <w:proofErr w:type="spellStart"/>
      <w:r w:rsidRPr="00867CA5">
        <w:rPr>
          <w:rFonts w:ascii="Calibri" w:hAnsi="Calibri"/>
          <w:sz w:val="22"/>
          <w:szCs w:val="22"/>
          <w:lang w:val="fr-FR"/>
        </w:rPr>
        <w:t>MacGuill</w:t>
      </w:r>
      <w:proofErr w:type="spellEnd"/>
      <w:r w:rsidRPr="00867CA5">
        <w:rPr>
          <w:rFonts w:ascii="Calibri" w:hAnsi="Calibri"/>
          <w:sz w:val="22"/>
          <w:szCs w:val="22"/>
          <w:lang w:val="fr-FR"/>
        </w:rPr>
        <w:t>, 1</w:t>
      </w:r>
      <w:r w:rsidRPr="00867CA5">
        <w:rPr>
          <w:rFonts w:ascii="Calibri" w:hAnsi="Calibri"/>
          <w:sz w:val="22"/>
          <w:szCs w:val="22"/>
          <w:vertAlign w:val="superscript"/>
          <w:lang w:val="fr-FR"/>
        </w:rPr>
        <w:t>er</w:t>
      </w:r>
      <w:r w:rsidRPr="00867CA5">
        <w:rPr>
          <w:rFonts w:ascii="Calibri" w:hAnsi="Calibri"/>
          <w:sz w:val="22"/>
          <w:szCs w:val="22"/>
          <w:lang w:val="fr-FR"/>
        </w:rPr>
        <w:t xml:space="preserve"> Vice-Président </w:t>
      </w:r>
      <w:r>
        <w:rPr>
          <w:rFonts w:ascii="Calibri" w:hAnsi="Calibri"/>
          <w:sz w:val="22"/>
          <w:szCs w:val="22"/>
          <w:lang w:val="fr-FR"/>
        </w:rPr>
        <w:t xml:space="preserve">du </w:t>
      </w:r>
      <w:r w:rsidRPr="00867CA5">
        <w:rPr>
          <w:rFonts w:ascii="Calibri" w:hAnsi="Calibri"/>
          <w:sz w:val="22"/>
          <w:szCs w:val="22"/>
          <w:lang w:val="fr-FR"/>
        </w:rPr>
        <w:t>Conseil des barreaux européens</w:t>
      </w:r>
    </w:p>
    <w:p w14:paraId="1BEC21C5" w14:textId="77777777" w:rsidR="00867CA5" w:rsidRPr="00867CA5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4CD83584" w14:textId="027984B2" w:rsidR="00867CA5" w:rsidRPr="00A866C6" w:rsidRDefault="00867CA5" w:rsidP="00867CA5">
      <w:pPr>
        <w:ind w:left="720" w:hanging="720"/>
        <w:jc w:val="both"/>
        <w:rPr>
          <w:rFonts w:ascii="Calibri" w:hAnsi="Calibri"/>
          <w:b/>
          <w:i/>
          <w:sz w:val="22"/>
          <w:szCs w:val="22"/>
          <w:lang w:val="fr-FR"/>
        </w:rPr>
      </w:pPr>
      <w:r w:rsidRPr="00A866C6">
        <w:rPr>
          <w:rFonts w:ascii="Calibri" w:hAnsi="Calibri"/>
          <w:sz w:val="22"/>
          <w:szCs w:val="22"/>
          <w:lang w:val="fr-FR"/>
        </w:rPr>
        <w:t>09:45</w:t>
      </w:r>
      <w:r w:rsidRPr="00A866C6">
        <w:rPr>
          <w:rFonts w:ascii="Calibri" w:hAnsi="Calibri"/>
          <w:sz w:val="22"/>
          <w:szCs w:val="22"/>
          <w:lang w:val="fr-FR"/>
        </w:rPr>
        <w:tab/>
      </w:r>
      <w:r w:rsidR="00A866C6" w:rsidRPr="00A866C6">
        <w:rPr>
          <w:rFonts w:ascii="Calibri" w:hAnsi="Calibri"/>
          <w:b/>
          <w:i/>
          <w:sz w:val="22"/>
          <w:szCs w:val="22"/>
          <w:lang w:val="fr-FR"/>
        </w:rPr>
        <w:t>Efficacité du traitement des affaires : stratégie d'impact, politique de priorisation, phase non contentieuse, règlements amiables, déclarations unilatérales.</w:t>
      </w:r>
    </w:p>
    <w:p w14:paraId="1D89F693" w14:textId="07B38810" w:rsidR="00867CA5" w:rsidRPr="00867CA5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867CA5">
        <w:rPr>
          <w:rFonts w:ascii="Calibri" w:hAnsi="Calibri"/>
          <w:sz w:val="22"/>
          <w:szCs w:val="22"/>
          <w:lang w:val="fr-FR"/>
        </w:rPr>
        <w:t xml:space="preserve">Modérateur: Juge Jon </w:t>
      </w:r>
      <w:proofErr w:type="spellStart"/>
      <w:r w:rsidRPr="00867CA5">
        <w:rPr>
          <w:rFonts w:ascii="Calibri" w:hAnsi="Calibri"/>
          <w:sz w:val="22"/>
          <w:szCs w:val="22"/>
          <w:lang w:val="fr-FR"/>
        </w:rPr>
        <w:t>Fridrik</w:t>
      </w:r>
      <w:proofErr w:type="spellEnd"/>
      <w:r w:rsidRPr="00867CA5"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 w:rsidRPr="00867CA5">
        <w:rPr>
          <w:rFonts w:ascii="Calibri" w:hAnsi="Calibri"/>
          <w:sz w:val="22"/>
          <w:szCs w:val="22"/>
          <w:lang w:val="fr-FR"/>
        </w:rPr>
        <w:t>Kjølbro</w:t>
      </w:r>
      <w:proofErr w:type="spellEnd"/>
      <w:r w:rsidRPr="00867CA5">
        <w:rPr>
          <w:rFonts w:ascii="Calibri" w:hAnsi="Calibri"/>
          <w:sz w:val="22"/>
          <w:szCs w:val="22"/>
          <w:lang w:val="fr-FR"/>
        </w:rPr>
        <w:t>, Vice-Président d</w:t>
      </w:r>
      <w:r>
        <w:rPr>
          <w:rFonts w:ascii="Calibri" w:hAnsi="Calibri"/>
          <w:sz w:val="22"/>
          <w:szCs w:val="22"/>
          <w:lang w:val="fr-FR"/>
        </w:rPr>
        <w:t>e la Cour</w:t>
      </w:r>
    </w:p>
    <w:p w14:paraId="50C53546" w14:textId="77777777" w:rsidR="00867CA5" w:rsidRPr="00867CA5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</w:p>
    <w:p w14:paraId="3899B065" w14:textId="62B12A1C" w:rsidR="00867CA5" w:rsidRPr="00AD2382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AD2382">
        <w:rPr>
          <w:rFonts w:ascii="Calibri" w:hAnsi="Calibri"/>
          <w:sz w:val="22"/>
          <w:szCs w:val="22"/>
          <w:lang w:val="fr-FR"/>
        </w:rPr>
        <w:t>Intervenants : Piers Gardner, Président d</w:t>
      </w:r>
      <w:r w:rsidR="00AD2382" w:rsidRPr="00AD2382">
        <w:rPr>
          <w:rFonts w:ascii="Calibri" w:hAnsi="Calibri"/>
          <w:sz w:val="22"/>
          <w:szCs w:val="22"/>
          <w:lang w:val="fr-FR"/>
        </w:rPr>
        <w:t xml:space="preserve">e la délégation permanente </w:t>
      </w:r>
      <w:r w:rsidR="00AD2382">
        <w:rPr>
          <w:rFonts w:ascii="Calibri" w:hAnsi="Calibri"/>
          <w:sz w:val="22"/>
          <w:szCs w:val="22"/>
          <w:lang w:val="fr-FR"/>
        </w:rPr>
        <w:t xml:space="preserve">du </w:t>
      </w:r>
      <w:r w:rsidRPr="00AD2382">
        <w:rPr>
          <w:rFonts w:ascii="Calibri" w:hAnsi="Calibri"/>
          <w:sz w:val="22"/>
          <w:szCs w:val="22"/>
          <w:lang w:val="fr-FR"/>
        </w:rPr>
        <w:t xml:space="preserve">CCBE </w:t>
      </w:r>
      <w:r w:rsidR="00AD2382">
        <w:rPr>
          <w:rFonts w:ascii="Calibri" w:hAnsi="Calibri"/>
          <w:sz w:val="22"/>
          <w:szCs w:val="22"/>
          <w:lang w:val="fr-FR"/>
        </w:rPr>
        <w:t>auprès de la Cour européenne des droits de l’homme</w:t>
      </w:r>
    </w:p>
    <w:p w14:paraId="7B10F718" w14:textId="4BECC29B" w:rsidR="00867CA5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proofErr w:type="spellStart"/>
      <w:r w:rsidRPr="00867CA5">
        <w:rPr>
          <w:rFonts w:ascii="Calibri" w:hAnsi="Calibri"/>
          <w:sz w:val="22"/>
          <w:szCs w:val="22"/>
          <w:lang w:val="fr-FR"/>
        </w:rPr>
        <w:t>Marialena</w:t>
      </w:r>
      <w:proofErr w:type="spellEnd"/>
      <w:r w:rsidRPr="00867CA5">
        <w:rPr>
          <w:rFonts w:ascii="Calibri" w:hAnsi="Calibri"/>
          <w:sz w:val="22"/>
          <w:szCs w:val="22"/>
          <w:lang w:val="fr-FR"/>
        </w:rPr>
        <w:t xml:space="preserve"> </w:t>
      </w:r>
      <w:proofErr w:type="spellStart"/>
      <w:r w:rsidRPr="00867CA5">
        <w:rPr>
          <w:rFonts w:ascii="Calibri" w:hAnsi="Calibri"/>
          <w:sz w:val="22"/>
          <w:szCs w:val="22"/>
          <w:lang w:val="fr-FR"/>
        </w:rPr>
        <w:t>Tsirli</w:t>
      </w:r>
      <w:proofErr w:type="spellEnd"/>
      <w:r w:rsidRPr="00867CA5">
        <w:rPr>
          <w:rFonts w:ascii="Calibri" w:hAnsi="Calibri"/>
          <w:sz w:val="22"/>
          <w:szCs w:val="22"/>
          <w:lang w:val="fr-FR"/>
        </w:rPr>
        <w:t>, Greffière de la Cour</w:t>
      </w:r>
    </w:p>
    <w:p w14:paraId="54F29FD4" w14:textId="7CC5CFE0" w:rsidR="00677A67" w:rsidRPr="00867CA5" w:rsidRDefault="00677A67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Abel Campos, Greffier adjoint de la Cour</w:t>
      </w:r>
    </w:p>
    <w:p w14:paraId="54E43CD8" w14:textId="77777777" w:rsidR="00867CA5" w:rsidRPr="00867CA5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52FEFE50" w14:textId="2890BF7C" w:rsidR="00867CA5" w:rsidRPr="00A866C6" w:rsidRDefault="00867CA5" w:rsidP="00867CA5">
      <w:pPr>
        <w:ind w:left="720" w:hanging="720"/>
        <w:jc w:val="both"/>
        <w:rPr>
          <w:rFonts w:ascii="Calibri" w:hAnsi="Calibri"/>
          <w:sz w:val="22"/>
          <w:szCs w:val="22"/>
          <w:lang w:val="fr-FR"/>
        </w:rPr>
      </w:pPr>
      <w:r w:rsidRPr="00A866C6">
        <w:rPr>
          <w:rFonts w:ascii="Calibri" w:hAnsi="Calibri"/>
          <w:sz w:val="22"/>
          <w:szCs w:val="22"/>
          <w:lang w:val="fr-FR"/>
        </w:rPr>
        <w:t>10:40</w:t>
      </w:r>
      <w:r w:rsidRPr="00A866C6">
        <w:rPr>
          <w:rFonts w:ascii="Calibri" w:hAnsi="Calibri"/>
          <w:sz w:val="22"/>
          <w:szCs w:val="22"/>
          <w:lang w:val="fr-FR"/>
        </w:rPr>
        <w:tab/>
      </w:r>
      <w:r w:rsidR="00A866C6" w:rsidRPr="00A866C6">
        <w:rPr>
          <w:rFonts w:ascii="Calibri" w:hAnsi="Calibri"/>
          <w:b/>
          <w:i/>
          <w:sz w:val="22"/>
          <w:szCs w:val="22"/>
          <w:lang w:val="fr-FR"/>
        </w:rPr>
        <w:t xml:space="preserve">Amélioration des méthodes de travail de la Cour et de la communication avec les requérants et leurs représentants : fonctionnement de la règle 47, correspondance </w:t>
      </w:r>
    </w:p>
    <w:p w14:paraId="1B6F26B8" w14:textId="70E6FB00" w:rsidR="00867CA5" w:rsidRPr="0037211E" w:rsidRDefault="005C0C33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37211E">
        <w:rPr>
          <w:rFonts w:ascii="Calibri" w:hAnsi="Calibri"/>
          <w:sz w:val="22"/>
          <w:szCs w:val="22"/>
          <w:lang w:val="fr-FR"/>
        </w:rPr>
        <w:t xml:space="preserve">Modérateur </w:t>
      </w:r>
      <w:r w:rsidR="00867CA5" w:rsidRPr="0037211E">
        <w:rPr>
          <w:rFonts w:ascii="Calibri" w:hAnsi="Calibri"/>
          <w:sz w:val="22"/>
          <w:szCs w:val="22"/>
          <w:lang w:val="fr-FR"/>
        </w:rPr>
        <w:t xml:space="preserve">: Juge Tim Eicke </w:t>
      </w:r>
    </w:p>
    <w:p w14:paraId="122D2AA7" w14:textId="77777777" w:rsidR="00867CA5" w:rsidRPr="0037211E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69C9F8EB" w14:textId="12383682" w:rsidR="00867CA5" w:rsidRPr="00AD2382" w:rsidRDefault="00AD2382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AD2382">
        <w:rPr>
          <w:rFonts w:ascii="Calibri" w:hAnsi="Calibri"/>
          <w:sz w:val="22"/>
          <w:szCs w:val="22"/>
          <w:lang w:val="fr-FR"/>
        </w:rPr>
        <w:t>Intervenants </w:t>
      </w:r>
      <w:r w:rsidR="00867CA5" w:rsidRPr="00AD2382">
        <w:rPr>
          <w:rFonts w:ascii="Calibri" w:hAnsi="Calibri"/>
          <w:sz w:val="22"/>
          <w:szCs w:val="22"/>
          <w:lang w:val="fr-FR"/>
        </w:rPr>
        <w:t xml:space="preserve">: Laurent Pettiti, </w:t>
      </w:r>
      <w:r w:rsidRPr="00AD2382">
        <w:rPr>
          <w:rFonts w:ascii="Calibri" w:hAnsi="Calibri"/>
          <w:sz w:val="22"/>
          <w:szCs w:val="22"/>
          <w:lang w:val="fr-FR"/>
        </w:rPr>
        <w:t xml:space="preserve">Président du groupe de travail du </w:t>
      </w:r>
      <w:r w:rsidR="00867CA5" w:rsidRPr="00AD2382">
        <w:rPr>
          <w:rFonts w:ascii="Calibri" w:hAnsi="Calibri"/>
          <w:sz w:val="22"/>
          <w:szCs w:val="22"/>
          <w:lang w:val="fr-FR"/>
        </w:rPr>
        <w:t xml:space="preserve">CCBE </w:t>
      </w:r>
      <w:r>
        <w:rPr>
          <w:rFonts w:ascii="Calibri" w:hAnsi="Calibri"/>
          <w:sz w:val="22"/>
          <w:szCs w:val="22"/>
          <w:lang w:val="fr-FR"/>
        </w:rPr>
        <w:t>sur la Convention européenne de la profession d’avocat</w:t>
      </w:r>
      <w:r w:rsidR="00867CA5" w:rsidRPr="00AD2382">
        <w:rPr>
          <w:rFonts w:ascii="Calibri" w:hAnsi="Calibri"/>
          <w:sz w:val="22"/>
          <w:szCs w:val="22"/>
          <w:lang w:val="fr-FR"/>
        </w:rPr>
        <w:t xml:space="preserve"> </w:t>
      </w:r>
    </w:p>
    <w:p w14:paraId="045F4EAE" w14:textId="63C3031F" w:rsidR="00867CA5" w:rsidRPr="00AD2382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AD2382">
        <w:rPr>
          <w:rFonts w:ascii="Calibri" w:hAnsi="Calibri"/>
          <w:sz w:val="22"/>
          <w:szCs w:val="22"/>
          <w:lang w:val="fr-FR"/>
        </w:rPr>
        <w:t xml:space="preserve">Klaudiusz Ryngielewicz, </w:t>
      </w:r>
      <w:r w:rsidR="00AD2382" w:rsidRPr="00AD2382">
        <w:rPr>
          <w:rFonts w:ascii="Calibri" w:hAnsi="Calibri"/>
          <w:sz w:val="22"/>
          <w:szCs w:val="22"/>
          <w:lang w:val="fr-FR"/>
        </w:rPr>
        <w:t xml:space="preserve">Chef </w:t>
      </w:r>
      <w:r w:rsidR="00AD2382">
        <w:rPr>
          <w:rFonts w:ascii="Calibri" w:hAnsi="Calibri"/>
          <w:sz w:val="22"/>
          <w:szCs w:val="22"/>
          <w:lang w:val="fr-FR"/>
        </w:rPr>
        <w:t>du Service</w:t>
      </w:r>
      <w:r w:rsidR="00AD2382" w:rsidRPr="00AD2382">
        <w:rPr>
          <w:rFonts w:ascii="Calibri" w:hAnsi="Calibri"/>
          <w:sz w:val="22"/>
          <w:szCs w:val="22"/>
          <w:lang w:val="fr-FR"/>
        </w:rPr>
        <w:t xml:space="preserve"> Filtrage et Mé</w:t>
      </w:r>
      <w:r w:rsidR="00AD2382">
        <w:rPr>
          <w:rFonts w:ascii="Calibri" w:hAnsi="Calibri"/>
          <w:sz w:val="22"/>
          <w:szCs w:val="22"/>
          <w:lang w:val="fr-FR"/>
        </w:rPr>
        <w:t>thodes de travail</w:t>
      </w:r>
    </w:p>
    <w:p w14:paraId="575A0DA0" w14:textId="77777777" w:rsidR="00867CA5" w:rsidRPr="00AD2382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34C9979B" w14:textId="14B57113" w:rsidR="00867CA5" w:rsidRPr="00A866C6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  <w:r w:rsidRPr="00A866C6">
        <w:rPr>
          <w:rFonts w:ascii="Calibri" w:hAnsi="Calibri"/>
          <w:sz w:val="22"/>
          <w:szCs w:val="22"/>
          <w:lang w:val="fr-FR"/>
        </w:rPr>
        <w:t>11:35</w:t>
      </w:r>
      <w:r w:rsidRPr="00A866C6">
        <w:rPr>
          <w:rFonts w:ascii="Calibri" w:hAnsi="Calibri"/>
          <w:sz w:val="22"/>
          <w:szCs w:val="22"/>
          <w:lang w:val="fr-FR"/>
        </w:rPr>
        <w:tab/>
      </w:r>
      <w:r w:rsidR="00A866C6" w:rsidRPr="00A866C6">
        <w:rPr>
          <w:rFonts w:ascii="Calibri" w:hAnsi="Calibri"/>
          <w:b/>
          <w:i/>
          <w:sz w:val="22"/>
          <w:szCs w:val="22"/>
          <w:lang w:val="fr-FR"/>
        </w:rPr>
        <w:t>Technologies de l'information : moyens de communication, accès à distance au dossier</w:t>
      </w:r>
    </w:p>
    <w:p w14:paraId="34C9DF0A" w14:textId="66B2B56D" w:rsidR="00867CA5" w:rsidRPr="0037211E" w:rsidRDefault="005C0C33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37211E">
        <w:rPr>
          <w:rFonts w:ascii="Calibri" w:hAnsi="Calibri"/>
          <w:sz w:val="22"/>
          <w:szCs w:val="22"/>
          <w:lang w:val="fr-FR"/>
        </w:rPr>
        <w:t xml:space="preserve">Modérateur </w:t>
      </w:r>
      <w:r w:rsidR="00867CA5" w:rsidRPr="0037211E">
        <w:rPr>
          <w:rFonts w:ascii="Calibri" w:hAnsi="Calibri"/>
          <w:sz w:val="22"/>
          <w:szCs w:val="22"/>
          <w:lang w:val="fr-FR"/>
        </w:rPr>
        <w:t xml:space="preserve">: Juge Jolien Schukking </w:t>
      </w:r>
    </w:p>
    <w:p w14:paraId="3F7E5248" w14:textId="77777777" w:rsidR="00867CA5" w:rsidRPr="0037211E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</w:p>
    <w:p w14:paraId="6C277137" w14:textId="42F0B003" w:rsidR="00867CA5" w:rsidRPr="00D30955" w:rsidRDefault="00C03101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D30955">
        <w:rPr>
          <w:rFonts w:ascii="Calibri" w:hAnsi="Calibri"/>
          <w:sz w:val="22"/>
          <w:szCs w:val="22"/>
          <w:lang w:val="fr-FR"/>
        </w:rPr>
        <w:t>Intervenants </w:t>
      </w:r>
      <w:r w:rsidR="00867CA5" w:rsidRPr="00D30955">
        <w:rPr>
          <w:rFonts w:ascii="Calibri" w:hAnsi="Calibri"/>
          <w:sz w:val="22"/>
          <w:szCs w:val="22"/>
          <w:lang w:val="fr-FR"/>
        </w:rPr>
        <w:t xml:space="preserve">: Carri Ginter, </w:t>
      </w:r>
      <w:r w:rsidR="005C0C33" w:rsidRPr="00D30955">
        <w:rPr>
          <w:rFonts w:ascii="Calibri" w:hAnsi="Calibri"/>
          <w:sz w:val="22"/>
          <w:szCs w:val="22"/>
          <w:lang w:val="fr-FR"/>
        </w:rPr>
        <w:t>juriste</w:t>
      </w:r>
      <w:r w:rsidR="00867CA5" w:rsidRPr="00D30955">
        <w:rPr>
          <w:rFonts w:ascii="Calibri" w:hAnsi="Calibri"/>
          <w:sz w:val="22"/>
          <w:szCs w:val="22"/>
          <w:lang w:val="fr-FR"/>
        </w:rPr>
        <w:t xml:space="preserve"> (Estoni</w:t>
      </w:r>
      <w:r w:rsidR="005C0C33" w:rsidRPr="00D30955">
        <w:rPr>
          <w:rFonts w:ascii="Calibri" w:hAnsi="Calibri"/>
          <w:sz w:val="22"/>
          <w:szCs w:val="22"/>
          <w:lang w:val="fr-FR"/>
        </w:rPr>
        <w:t>e</w:t>
      </w:r>
      <w:r w:rsidR="00867CA5" w:rsidRPr="00D30955">
        <w:rPr>
          <w:rFonts w:ascii="Calibri" w:hAnsi="Calibri"/>
          <w:sz w:val="22"/>
          <w:szCs w:val="22"/>
          <w:lang w:val="fr-FR"/>
        </w:rPr>
        <w:t xml:space="preserve">), </w:t>
      </w:r>
      <w:r w:rsidR="00D30955" w:rsidRPr="00D30955">
        <w:rPr>
          <w:rFonts w:ascii="Calibri" w:hAnsi="Calibri"/>
          <w:sz w:val="22"/>
          <w:szCs w:val="22"/>
          <w:lang w:val="fr-FR"/>
        </w:rPr>
        <w:t>Responsable de la résolution des litiges et de la gestion des risques au cabinet d'avocats Sorainen</w:t>
      </w:r>
    </w:p>
    <w:p w14:paraId="402F3BBF" w14:textId="0C8A0714" w:rsidR="00867CA5" w:rsidRPr="00C03101" w:rsidRDefault="00867CA5" w:rsidP="00867CA5">
      <w:pPr>
        <w:ind w:left="720"/>
        <w:jc w:val="both"/>
        <w:rPr>
          <w:rFonts w:ascii="Calibri" w:hAnsi="Calibri"/>
          <w:sz w:val="22"/>
          <w:szCs w:val="22"/>
          <w:lang w:val="fr-FR"/>
        </w:rPr>
      </w:pPr>
      <w:r w:rsidRPr="00C03101">
        <w:rPr>
          <w:rFonts w:ascii="Calibri" w:hAnsi="Calibri"/>
          <w:sz w:val="22"/>
          <w:szCs w:val="22"/>
          <w:lang w:val="fr-FR"/>
        </w:rPr>
        <w:t xml:space="preserve">Francis Doherty, </w:t>
      </w:r>
      <w:r w:rsidR="00C03101" w:rsidRPr="00C03101">
        <w:rPr>
          <w:rFonts w:ascii="Calibri" w:hAnsi="Calibri"/>
          <w:sz w:val="22"/>
          <w:szCs w:val="22"/>
          <w:lang w:val="fr-FR"/>
        </w:rPr>
        <w:t xml:space="preserve">Chef du </w:t>
      </w:r>
      <w:r w:rsidR="005618EB">
        <w:rPr>
          <w:rFonts w:ascii="Calibri" w:hAnsi="Calibri"/>
          <w:sz w:val="22"/>
          <w:szCs w:val="22"/>
          <w:lang w:val="fr-FR"/>
        </w:rPr>
        <w:t>S</w:t>
      </w:r>
      <w:r w:rsidR="00C03101">
        <w:rPr>
          <w:rFonts w:ascii="Calibri" w:hAnsi="Calibri"/>
          <w:sz w:val="22"/>
          <w:szCs w:val="22"/>
          <w:lang w:val="fr-FR"/>
        </w:rPr>
        <w:t>ervice des technologies de l’information</w:t>
      </w:r>
    </w:p>
    <w:p w14:paraId="6F13F676" w14:textId="77777777" w:rsidR="00867CA5" w:rsidRPr="00C03101" w:rsidRDefault="00867CA5" w:rsidP="00867CA5">
      <w:pPr>
        <w:jc w:val="both"/>
        <w:rPr>
          <w:rFonts w:ascii="Calibri" w:hAnsi="Calibri"/>
          <w:sz w:val="22"/>
          <w:szCs w:val="22"/>
          <w:lang w:val="fr-FR"/>
        </w:rPr>
      </w:pPr>
    </w:p>
    <w:p w14:paraId="1F6020F4" w14:textId="1A99E342" w:rsidR="0003484D" w:rsidRPr="001207C9" w:rsidRDefault="00867CA5" w:rsidP="00867CA5">
      <w:pPr>
        <w:jc w:val="both"/>
        <w:rPr>
          <w:iCs/>
          <w:sz w:val="22"/>
          <w:szCs w:val="22"/>
        </w:rPr>
      </w:pPr>
      <w:r w:rsidRPr="001207C9">
        <w:rPr>
          <w:rFonts w:ascii="Calibri" w:hAnsi="Calibri"/>
          <w:iCs/>
          <w:sz w:val="22"/>
          <w:szCs w:val="22"/>
        </w:rPr>
        <w:t>12:30</w:t>
      </w:r>
      <w:r w:rsidRPr="001207C9">
        <w:rPr>
          <w:rFonts w:ascii="Calibri" w:hAnsi="Calibri"/>
          <w:i/>
          <w:sz w:val="22"/>
          <w:szCs w:val="22"/>
        </w:rPr>
        <w:tab/>
      </w:r>
      <w:r w:rsidR="00BE4D97">
        <w:rPr>
          <w:rFonts w:ascii="Calibri" w:hAnsi="Calibri"/>
          <w:b/>
          <w:bCs/>
          <w:i/>
          <w:sz w:val="22"/>
          <w:szCs w:val="22"/>
          <w:lang w:val="en-US"/>
        </w:rPr>
        <w:t>Conclusion</w:t>
      </w:r>
    </w:p>
    <w:sectPr w:rsidR="0003484D" w:rsidRPr="001207C9" w:rsidSect="00295918">
      <w:pgSz w:w="11906" w:h="16838" w:code="9"/>
      <w:pgMar w:top="1247" w:right="1440" w:bottom="1247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AB9ED" w14:textId="77777777" w:rsidR="00F31198" w:rsidRDefault="00F31198">
      <w:r>
        <w:separator/>
      </w:r>
    </w:p>
  </w:endnote>
  <w:endnote w:type="continuationSeparator" w:id="0">
    <w:p w14:paraId="2F3542D3" w14:textId="77777777" w:rsidR="00F31198" w:rsidRDefault="00F3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8DD2" w14:textId="378FE959" w:rsidR="002013F1" w:rsidRPr="001C70B6" w:rsidRDefault="008154FC">
    <w:pPr>
      <w:pStyle w:val="Footer"/>
      <w:rPr>
        <w:lang w:val="fr-FR"/>
      </w:rPr>
    </w:pPr>
    <w:r>
      <w:rPr>
        <w:lang w:val="fr-FR"/>
      </w:rPr>
      <w:t>#7058011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1DEF2" w14:textId="77777777" w:rsidR="00F31198" w:rsidRDefault="00F31198">
      <w:r>
        <w:separator/>
      </w:r>
    </w:p>
  </w:footnote>
  <w:footnote w:type="continuationSeparator" w:id="0">
    <w:p w14:paraId="45D0E58A" w14:textId="77777777" w:rsidR="00F31198" w:rsidRDefault="00F3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A7AC9" w14:textId="77777777" w:rsidR="002013F1" w:rsidRDefault="002013F1">
    <w:pPr>
      <w:tabs>
        <w:tab w:val="center" w:pos="4536"/>
        <w:tab w:val="right" w:pos="9026"/>
      </w:tabs>
      <w:jc w:val="both"/>
      <w:rPr>
        <w:noProof/>
        <w:sz w:val="4"/>
      </w:rPr>
    </w:pPr>
    <w:r>
      <w:rPr>
        <w:noProof/>
      </w:rPr>
      <w:tab/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714BE1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91866" w14:textId="77777777" w:rsidR="002013F1" w:rsidRPr="00C00F0F" w:rsidRDefault="00C168A5">
    <w:pPr>
      <w:pStyle w:val="Header"/>
      <w:jc w:val="center"/>
      <w:rPr>
        <w:sz w:val="4"/>
        <w:szCs w:val="4"/>
      </w:rPr>
    </w:pPr>
    <w:r>
      <w:rPr>
        <w:noProof/>
        <w:sz w:val="4"/>
        <w:szCs w:val="4"/>
        <w:lang w:val="en-US" w:eastAsia="en-US"/>
      </w:rPr>
      <w:drawing>
        <wp:inline distT="0" distB="0" distL="0" distR="0" wp14:anchorId="053CD51E" wp14:editId="09C89FAB">
          <wp:extent cx="4099560" cy="2087880"/>
          <wp:effectExtent l="0" t="0" r="0" b="0"/>
          <wp:docPr id="1" name="Picture 1" descr="TranspDocHeaderBig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anspDocHeaderBig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9560" cy="208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A2F4E0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0"/>
    <w:multiLevelType w:val="singleLevel"/>
    <w:tmpl w:val="24AC65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0C254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79E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4887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7C4B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CC22C7"/>
    <w:multiLevelType w:val="hybridMultilevel"/>
    <w:tmpl w:val="BA3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60F4E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F3BC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0A050944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9" w15:restartNumberingAfterBreak="0">
    <w:nsid w:val="1486134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0" w15:restartNumberingAfterBreak="0">
    <w:nsid w:val="1CE35BA0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22EC6E04"/>
    <w:multiLevelType w:val="singleLevel"/>
    <w:tmpl w:val="BAC48052"/>
    <w:lvl w:ilvl="0">
      <w:start w:val="1"/>
      <w:numFmt w:val="decimal"/>
      <w:lvlText w:val="%1."/>
      <w:lvlJc w:val="left"/>
      <w:pPr>
        <w:tabs>
          <w:tab w:val="num" w:pos="1412"/>
        </w:tabs>
        <w:ind w:left="1412" w:hanging="705"/>
      </w:pPr>
      <w:rPr>
        <w:rFonts w:hint="default"/>
        <w:u w:val="none"/>
      </w:rPr>
    </w:lvl>
  </w:abstractNum>
  <w:abstractNum w:abstractNumId="12" w15:restartNumberingAfterBreak="0">
    <w:nsid w:val="2399540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27D5546B"/>
    <w:multiLevelType w:val="multilevel"/>
    <w:tmpl w:val="EAB0152A"/>
    <w:styleLink w:val="ECHRA1StyleList"/>
    <w:lvl w:ilvl="0">
      <w:start w:val="1"/>
      <w:numFmt w:val="decimal"/>
      <w:pStyle w:val="ECHRLis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ECHRList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ECHRList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5E6A40"/>
    <w:multiLevelType w:val="multilevel"/>
    <w:tmpl w:val="EAB0152A"/>
    <w:numStyleLink w:val="ECHRA1StyleList"/>
  </w:abstractNum>
  <w:abstractNum w:abstractNumId="15" w15:restartNumberingAfterBreak="0">
    <w:nsid w:val="2AA419F2"/>
    <w:multiLevelType w:val="hybridMultilevel"/>
    <w:tmpl w:val="6A42F394"/>
    <w:lvl w:ilvl="0" w:tplc="BF0C9F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4C22E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7" w15:restartNumberingAfterBreak="0">
    <w:nsid w:val="2D4157B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 w15:restartNumberingAfterBreak="0">
    <w:nsid w:val="2D857788"/>
    <w:multiLevelType w:val="hybridMultilevel"/>
    <w:tmpl w:val="EB0E1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363F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04B0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3A6A403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 w15:restartNumberingAfterBreak="0">
    <w:nsid w:val="3C513E2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2" w15:restartNumberingAfterBreak="0">
    <w:nsid w:val="3C95542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3" w15:restartNumberingAfterBreak="0">
    <w:nsid w:val="3C9D1E45"/>
    <w:multiLevelType w:val="hybridMultilevel"/>
    <w:tmpl w:val="C41C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06159"/>
    <w:multiLevelType w:val="hybridMultilevel"/>
    <w:tmpl w:val="C524772C"/>
    <w:lvl w:ilvl="0" w:tplc="3D125D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B09D1"/>
    <w:multiLevelType w:val="hybridMultilevel"/>
    <w:tmpl w:val="AF5E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60D66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7" w15:restartNumberingAfterBreak="0">
    <w:nsid w:val="52140A4E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8" w15:restartNumberingAfterBreak="0">
    <w:nsid w:val="58562688"/>
    <w:multiLevelType w:val="hybridMultilevel"/>
    <w:tmpl w:val="BA8035FA"/>
    <w:lvl w:ilvl="0" w:tplc="BF0C9F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A116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0" w15:restartNumberingAfterBreak="0">
    <w:nsid w:val="612339BC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1" w15:restartNumberingAfterBreak="0">
    <w:nsid w:val="651B1C3D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2" w15:restartNumberingAfterBreak="0">
    <w:nsid w:val="68ED0762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 w15:restartNumberingAfterBreak="0">
    <w:nsid w:val="6C2336F9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4" w15:restartNumberingAfterBreak="0">
    <w:nsid w:val="740005CA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5" w15:restartNumberingAfterBreak="0">
    <w:nsid w:val="74884767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6" w15:restartNumberingAfterBreak="0">
    <w:nsid w:val="785C3F08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 w15:restartNumberingAfterBreak="0">
    <w:nsid w:val="7A9048F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8" w15:restartNumberingAfterBreak="0">
    <w:nsid w:val="7BDE393F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9" w15:restartNumberingAfterBreak="0">
    <w:nsid w:val="7D556EA3"/>
    <w:multiLevelType w:val="multilevel"/>
    <w:tmpl w:val="94D40CD0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0"/>
  </w:num>
  <w:num w:numId="2">
    <w:abstractNumId w:val="10"/>
  </w:num>
  <w:num w:numId="3">
    <w:abstractNumId w:val="33"/>
  </w:num>
  <w:num w:numId="4">
    <w:abstractNumId w:val="16"/>
  </w:num>
  <w:num w:numId="5">
    <w:abstractNumId w:val="31"/>
  </w:num>
  <w:num w:numId="6">
    <w:abstractNumId w:val="39"/>
  </w:num>
  <w:num w:numId="7">
    <w:abstractNumId w:val="7"/>
  </w:num>
  <w:num w:numId="8">
    <w:abstractNumId w:val="36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  <w:num w:numId="14">
    <w:abstractNumId w:val="11"/>
  </w:num>
  <w:num w:numId="15">
    <w:abstractNumId w:val="29"/>
  </w:num>
  <w:num w:numId="16">
    <w:abstractNumId w:val="34"/>
  </w:num>
  <w:num w:numId="17">
    <w:abstractNumId w:val="17"/>
  </w:num>
  <w:num w:numId="18">
    <w:abstractNumId w:val="30"/>
  </w:num>
  <w:num w:numId="19">
    <w:abstractNumId w:val="37"/>
  </w:num>
  <w:num w:numId="20">
    <w:abstractNumId w:val="35"/>
  </w:num>
  <w:num w:numId="21">
    <w:abstractNumId w:val="12"/>
  </w:num>
  <w:num w:numId="22">
    <w:abstractNumId w:val="32"/>
  </w:num>
  <w:num w:numId="23">
    <w:abstractNumId w:val="21"/>
  </w:num>
  <w:num w:numId="24">
    <w:abstractNumId w:val="26"/>
  </w:num>
  <w:num w:numId="25">
    <w:abstractNumId w:val="8"/>
  </w:num>
  <w:num w:numId="26">
    <w:abstractNumId w:val="9"/>
  </w:num>
  <w:num w:numId="27">
    <w:abstractNumId w:val="38"/>
  </w:num>
  <w:num w:numId="28">
    <w:abstractNumId w:val="20"/>
  </w:num>
  <w:num w:numId="29">
    <w:abstractNumId w:val="27"/>
  </w:num>
  <w:num w:numId="30">
    <w:abstractNumId w:val="22"/>
  </w:num>
  <w:num w:numId="31">
    <w:abstractNumId w:val="19"/>
  </w:num>
  <w:num w:numId="32">
    <w:abstractNumId w:val="15"/>
  </w:num>
  <w:num w:numId="33">
    <w:abstractNumId w:val="28"/>
  </w:num>
  <w:num w:numId="34">
    <w:abstractNumId w:val="13"/>
  </w:num>
  <w:num w:numId="35">
    <w:abstractNumId w:val="14"/>
  </w:num>
  <w:num w:numId="36">
    <w:abstractNumId w:val="25"/>
  </w:num>
  <w:num w:numId="37">
    <w:abstractNumId w:val="23"/>
  </w:num>
  <w:num w:numId="38">
    <w:abstractNumId w:val="24"/>
  </w:num>
  <w:num w:numId="39">
    <w:abstractNumId w:val="1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AAE"/>
    <w:rsid w:val="0003484D"/>
    <w:rsid w:val="000556A8"/>
    <w:rsid w:val="00067F9B"/>
    <w:rsid w:val="00073884"/>
    <w:rsid w:val="00073893"/>
    <w:rsid w:val="000754CA"/>
    <w:rsid w:val="00090187"/>
    <w:rsid w:val="00091847"/>
    <w:rsid w:val="000A0217"/>
    <w:rsid w:val="000A2AB2"/>
    <w:rsid w:val="000E210C"/>
    <w:rsid w:val="000F01B1"/>
    <w:rsid w:val="00105881"/>
    <w:rsid w:val="001123C7"/>
    <w:rsid w:val="001207C9"/>
    <w:rsid w:val="001236E2"/>
    <w:rsid w:val="0013177B"/>
    <w:rsid w:val="001321C8"/>
    <w:rsid w:val="00170A69"/>
    <w:rsid w:val="00187DC9"/>
    <w:rsid w:val="00191942"/>
    <w:rsid w:val="001A1B62"/>
    <w:rsid w:val="001B2717"/>
    <w:rsid w:val="001C2179"/>
    <w:rsid w:val="001C70B6"/>
    <w:rsid w:val="001E3591"/>
    <w:rsid w:val="001F06D6"/>
    <w:rsid w:val="001F24F3"/>
    <w:rsid w:val="001F6902"/>
    <w:rsid w:val="001F6C71"/>
    <w:rsid w:val="002000A5"/>
    <w:rsid w:val="002013F1"/>
    <w:rsid w:val="00203862"/>
    <w:rsid w:val="002179ED"/>
    <w:rsid w:val="0023445C"/>
    <w:rsid w:val="00236353"/>
    <w:rsid w:val="0023709F"/>
    <w:rsid w:val="002439B3"/>
    <w:rsid w:val="0024568B"/>
    <w:rsid w:val="002707EB"/>
    <w:rsid w:val="00273053"/>
    <w:rsid w:val="00273563"/>
    <w:rsid w:val="002936E4"/>
    <w:rsid w:val="00295918"/>
    <w:rsid w:val="002C5380"/>
    <w:rsid w:val="002E141D"/>
    <w:rsid w:val="002E203B"/>
    <w:rsid w:val="002F123D"/>
    <w:rsid w:val="003002F4"/>
    <w:rsid w:val="00316C3A"/>
    <w:rsid w:val="00336883"/>
    <w:rsid w:val="0036163C"/>
    <w:rsid w:val="00367BA4"/>
    <w:rsid w:val="00367D86"/>
    <w:rsid w:val="00371821"/>
    <w:rsid w:val="0037211E"/>
    <w:rsid w:val="00392C23"/>
    <w:rsid w:val="0039488A"/>
    <w:rsid w:val="003A48F0"/>
    <w:rsid w:val="003B33AF"/>
    <w:rsid w:val="003C45B3"/>
    <w:rsid w:val="003C57C5"/>
    <w:rsid w:val="003D22BC"/>
    <w:rsid w:val="003D2B6C"/>
    <w:rsid w:val="003D7086"/>
    <w:rsid w:val="00407885"/>
    <w:rsid w:val="0041585A"/>
    <w:rsid w:val="00415E7C"/>
    <w:rsid w:val="0042756A"/>
    <w:rsid w:val="0043063E"/>
    <w:rsid w:val="00445D97"/>
    <w:rsid w:val="004509B2"/>
    <w:rsid w:val="00461D14"/>
    <w:rsid w:val="004626D9"/>
    <w:rsid w:val="00481202"/>
    <w:rsid w:val="00487983"/>
    <w:rsid w:val="004A45E9"/>
    <w:rsid w:val="004B7B06"/>
    <w:rsid w:val="004C4B31"/>
    <w:rsid w:val="004C75D3"/>
    <w:rsid w:val="004D11D0"/>
    <w:rsid w:val="004D409C"/>
    <w:rsid w:val="004D553D"/>
    <w:rsid w:val="004D5AFB"/>
    <w:rsid w:val="004E207D"/>
    <w:rsid w:val="004E6631"/>
    <w:rsid w:val="00515FCC"/>
    <w:rsid w:val="0054560E"/>
    <w:rsid w:val="005477F2"/>
    <w:rsid w:val="005618EB"/>
    <w:rsid w:val="0057061C"/>
    <w:rsid w:val="00571042"/>
    <w:rsid w:val="00571EA5"/>
    <w:rsid w:val="0057342C"/>
    <w:rsid w:val="00573E49"/>
    <w:rsid w:val="00575BBD"/>
    <w:rsid w:val="005A05D4"/>
    <w:rsid w:val="005A744C"/>
    <w:rsid w:val="005C0C33"/>
    <w:rsid w:val="005D00E2"/>
    <w:rsid w:val="005D37DC"/>
    <w:rsid w:val="005D56A6"/>
    <w:rsid w:val="005E0620"/>
    <w:rsid w:val="005E0F85"/>
    <w:rsid w:val="005F7171"/>
    <w:rsid w:val="005F79D8"/>
    <w:rsid w:val="006058A7"/>
    <w:rsid w:val="00625693"/>
    <w:rsid w:val="006349BD"/>
    <w:rsid w:val="00634E05"/>
    <w:rsid w:val="006421D2"/>
    <w:rsid w:val="0064274B"/>
    <w:rsid w:val="00644155"/>
    <w:rsid w:val="0064478D"/>
    <w:rsid w:val="00662D14"/>
    <w:rsid w:val="00677A67"/>
    <w:rsid w:val="00682DCD"/>
    <w:rsid w:val="006A6A05"/>
    <w:rsid w:val="006B11A1"/>
    <w:rsid w:val="006C6E6E"/>
    <w:rsid w:val="006C7EF3"/>
    <w:rsid w:val="006D63B4"/>
    <w:rsid w:val="006E4ED6"/>
    <w:rsid w:val="006E7F49"/>
    <w:rsid w:val="006F084D"/>
    <w:rsid w:val="006F0FA7"/>
    <w:rsid w:val="006F2B23"/>
    <w:rsid w:val="006F5670"/>
    <w:rsid w:val="006F5A4C"/>
    <w:rsid w:val="007032D1"/>
    <w:rsid w:val="00714BE1"/>
    <w:rsid w:val="00730F3A"/>
    <w:rsid w:val="0073101A"/>
    <w:rsid w:val="00732AED"/>
    <w:rsid w:val="00733A93"/>
    <w:rsid w:val="0074117F"/>
    <w:rsid w:val="0074182D"/>
    <w:rsid w:val="0076430D"/>
    <w:rsid w:val="00771E86"/>
    <w:rsid w:val="007750B9"/>
    <w:rsid w:val="007775ED"/>
    <w:rsid w:val="00777AAE"/>
    <w:rsid w:val="007A69C6"/>
    <w:rsid w:val="007D7463"/>
    <w:rsid w:val="007E42C1"/>
    <w:rsid w:val="007E4DE0"/>
    <w:rsid w:val="007E5F01"/>
    <w:rsid w:val="007F2D4D"/>
    <w:rsid w:val="007F3F57"/>
    <w:rsid w:val="008126A0"/>
    <w:rsid w:val="008154FC"/>
    <w:rsid w:val="00826455"/>
    <w:rsid w:val="0082714A"/>
    <w:rsid w:val="00833588"/>
    <w:rsid w:val="0084780C"/>
    <w:rsid w:val="008531C8"/>
    <w:rsid w:val="00867CA5"/>
    <w:rsid w:val="00896B59"/>
    <w:rsid w:val="008A2B74"/>
    <w:rsid w:val="008B496B"/>
    <w:rsid w:val="008D2B83"/>
    <w:rsid w:val="008D790B"/>
    <w:rsid w:val="008F35ED"/>
    <w:rsid w:val="008F3D26"/>
    <w:rsid w:val="00904994"/>
    <w:rsid w:val="00905803"/>
    <w:rsid w:val="00932DC4"/>
    <w:rsid w:val="0098110A"/>
    <w:rsid w:val="0098644A"/>
    <w:rsid w:val="00990408"/>
    <w:rsid w:val="00991C76"/>
    <w:rsid w:val="00997902"/>
    <w:rsid w:val="009A230D"/>
    <w:rsid w:val="009A384D"/>
    <w:rsid w:val="009D0D5B"/>
    <w:rsid w:val="009E46D8"/>
    <w:rsid w:val="00A02C4A"/>
    <w:rsid w:val="00A27C52"/>
    <w:rsid w:val="00A4699C"/>
    <w:rsid w:val="00A57FB8"/>
    <w:rsid w:val="00A62351"/>
    <w:rsid w:val="00A66191"/>
    <w:rsid w:val="00A76F31"/>
    <w:rsid w:val="00A8253C"/>
    <w:rsid w:val="00A866C6"/>
    <w:rsid w:val="00AA20E4"/>
    <w:rsid w:val="00AA4EB0"/>
    <w:rsid w:val="00AA55DD"/>
    <w:rsid w:val="00AB1EDF"/>
    <w:rsid w:val="00AB611D"/>
    <w:rsid w:val="00AB7952"/>
    <w:rsid w:val="00AD2382"/>
    <w:rsid w:val="00AD2E0B"/>
    <w:rsid w:val="00AD54CD"/>
    <w:rsid w:val="00AE144D"/>
    <w:rsid w:val="00AE44F9"/>
    <w:rsid w:val="00B00436"/>
    <w:rsid w:val="00B0404A"/>
    <w:rsid w:val="00B10AC8"/>
    <w:rsid w:val="00B10F48"/>
    <w:rsid w:val="00B16CCB"/>
    <w:rsid w:val="00B239AD"/>
    <w:rsid w:val="00B35280"/>
    <w:rsid w:val="00B3583E"/>
    <w:rsid w:val="00B36E67"/>
    <w:rsid w:val="00B50450"/>
    <w:rsid w:val="00B615A8"/>
    <w:rsid w:val="00BB49AB"/>
    <w:rsid w:val="00BC75D4"/>
    <w:rsid w:val="00BD32B7"/>
    <w:rsid w:val="00BD6092"/>
    <w:rsid w:val="00BE2FB5"/>
    <w:rsid w:val="00BE48C5"/>
    <w:rsid w:val="00BE4D97"/>
    <w:rsid w:val="00BF0BC1"/>
    <w:rsid w:val="00C03101"/>
    <w:rsid w:val="00C03927"/>
    <w:rsid w:val="00C13E34"/>
    <w:rsid w:val="00C168A5"/>
    <w:rsid w:val="00C26501"/>
    <w:rsid w:val="00C31A8C"/>
    <w:rsid w:val="00C32809"/>
    <w:rsid w:val="00C53CD5"/>
    <w:rsid w:val="00C560FF"/>
    <w:rsid w:val="00C67495"/>
    <w:rsid w:val="00C73908"/>
    <w:rsid w:val="00C8050A"/>
    <w:rsid w:val="00C82CF8"/>
    <w:rsid w:val="00C92C2E"/>
    <w:rsid w:val="00C9498E"/>
    <w:rsid w:val="00C959AD"/>
    <w:rsid w:val="00CB370E"/>
    <w:rsid w:val="00D0056A"/>
    <w:rsid w:val="00D01E29"/>
    <w:rsid w:val="00D0799E"/>
    <w:rsid w:val="00D13D92"/>
    <w:rsid w:val="00D22EE1"/>
    <w:rsid w:val="00D30955"/>
    <w:rsid w:val="00D420AE"/>
    <w:rsid w:val="00D545C4"/>
    <w:rsid w:val="00D60CEF"/>
    <w:rsid w:val="00D823D0"/>
    <w:rsid w:val="00D83089"/>
    <w:rsid w:val="00D93490"/>
    <w:rsid w:val="00DA3A62"/>
    <w:rsid w:val="00DB557F"/>
    <w:rsid w:val="00DB6EFD"/>
    <w:rsid w:val="00DC5657"/>
    <w:rsid w:val="00DC6F0F"/>
    <w:rsid w:val="00DD32B5"/>
    <w:rsid w:val="00DD375E"/>
    <w:rsid w:val="00DD7117"/>
    <w:rsid w:val="00E059F4"/>
    <w:rsid w:val="00E205B8"/>
    <w:rsid w:val="00E4175F"/>
    <w:rsid w:val="00E44531"/>
    <w:rsid w:val="00E501C6"/>
    <w:rsid w:val="00E55380"/>
    <w:rsid w:val="00E75A5E"/>
    <w:rsid w:val="00E75B6C"/>
    <w:rsid w:val="00E778B5"/>
    <w:rsid w:val="00E836A4"/>
    <w:rsid w:val="00E8431F"/>
    <w:rsid w:val="00E97410"/>
    <w:rsid w:val="00EA2611"/>
    <w:rsid w:val="00EA72F1"/>
    <w:rsid w:val="00EB1E94"/>
    <w:rsid w:val="00ED397D"/>
    <w:rsid w:val="00ED4B44"/>
    <w:rsid w:val="00EE2872"/>
    <w:rsid w:val="00EF0D48"/>
    <w:rsid w:val="00EF0D98"/>
    <w:rsid w:val="00F04238"/>
    <w:rsid w:val="00F25E7F"/>
    <w:rsid w:val="00F31198"/>
    <w:rsid w:val="00F31CBE"/>
    <w:rsid w:val="00F3218E"/>
    <w:rsid w:val="00F40557"/>
    <w:rsid w:val="00F43507"/>
    <w:rsid w:val="00F72202"/>
    <w:rsid w:val="00F72C25"/>
    <w:rsid w:val="00FB2CB2"/>
    <w:rsid w:val="00FD2EDF"/>
    <w:rsid w:val="00FD2F09"/>
    <w:rsid w:val="00FE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AD6696"/>
  <w15:docId w15:val="{13EC3CB2-624A-421E-BF07-3E2F834F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fr-FR"/>
    </w:rPr>
  </w:style>
  <w:style w:type="paragraph" w:styleId="Heading1">
    <w:name w:val="heading 1"/>
    <w:basedOn w:val="Normal"/>
    <w:next w:val="Normal"/>
    <w:qFormat/>
    <w:pPr>
      <w:widowControl w:val="0"/>
      <w:outlineLvl w:val="0"/>
    </w:pPr>
    <w:rPr>
      <w:rFonts w:ascii="Courier" w:hAnsi="Courier"/>
      <w:snapToGrid w:val="0"/>
    </w:rPr>
  </w:style>
  <w:style w:type="paragraph" w:styleId="Heading2">
    <w:name w:val="heading 2"/>
    <w:basedOn w:val="Normal"/>
    <w:next w:val="Normal"/>
    <w:qFormat/>
    <w:pPr>
      <w:widowControl w:val="0"/>
      <w:outlineLvl w:val="1"/>
    </w:pPr>
    <w:rPr>
      <w:rFonts w:ascii="Courier" w:hAnsi="Courier"/>
      <w:snapToGrid w:val="0"/>
      <w:lang w:eastAsia="en-US"/>
    </w:rPr>
  </w:style>
  <w:style w:type="paragraph" w:styleId="Heading3">
    <w:name w:val="heading 3"/>
    <w:basedOn w:val="Normal"/>
    <w:next w:val="Normal"/>
    <w:qFormat/>
    <w:pPr>
      <w:widowControl w:val="0"/>
      <w:outlineLvl w:val="2"/>
    </w:pPr>
    <w:rPr>
      <w:rFonts w:ascii="Courier" w:hAnsi="Courier"/>
      <w:snapToGrid w:val="0"/>
      <w:lang w:val="en-US" w:eastAsia="en-US"/>
    </w:rPr>
  </w:style>
  <w:style w:type="paragraph" w:styleId="Heading4">
    <w:name w:val="heading 4"/>
    <w:basedOn w:val="Normal"/>
    <w:next w:val="Normal"/>
    <w:qFormat/>
    <w:pPr>
      <w:widowControl w:val="0"/>
      <w:outlineLvl w:val="3"/>
    </w:pPr>
    <w:rPr>
      <w:rFonts w:ascii="Courier" w:hAnsi="Courier"/>
      <w:snapToGrid w:val="0"/>
      <w:lang w:val="en-US" w:eastAsia="en-US"/>
    </w:rPr>
  </w:style>
  <w:style w:type="paragraph" w:styleId="Heading5">
    <w:name w:val="heading 5"/>
    <w:basedOn w:val="Normal"/>
    <w:next w:val="Normal"/>
    <w:qFormat/>
    <w:pPr>
      <w:widowControl w:val="0"/>
      <w:outlineLvl w:val="4"/>
    </w:pPr>
    <w:rPr>
      <w:rFonts w:ascii="Courier" w:hAnsi="Courier"/>
      <w:snapToGrid w:val="0"/>
      <w:lang w:val="en-US" w:eastAsia="en-US"/>
    </w:rPr>
  </w:style>
  <w:style w:type="paragraph" w:styleId="Heading6">
    <w:name w:val="heading 6"/>
    <w:basedOn w:val="Normal"/>
    <w:next w:val="Normal"/>
    <w:qFormat/>
    <w:pPr>
      <w:widowControl w:val="0"/>
      <w:outlineLvl w:val="5"/>
    </w:pPr>
    <w:rPr>
      <w:rFonts w:ascii="Courier" w:hAnsi="Courier"/>
      <w:snapToGrid w:val="0"/>
      <w:lang w:val="en-US" w:eastAsia="en-US"/>
    </w:rPr>
  </w:style>
  <w:style w:type="paragraph" w:styleId="Heading7">
    <w:name w:val="heading 7"/>
    <w:basedOn w:val="Normal"/>
    <w:next w:val="Normal"/>
    <w:qFormat/>
    <w:pPr>
      <w:widowControl w:val="0"/>
      <w:outlineLvl w:val="6"/>
    </w:pPr>
    <w:rPr>
      <w:rFonts w:ascii="Courier" w:hAnsi="Courier"/>
      <w:snapToGrid w:val="0"/>
      <w:lang w:val="en-US" w:eastAsia="en-US"/>
    </w:rPr>
  </w:style>
  <w:style w:type="paragraph" w:styleId="Heading8">
    <w:name w:val="heading 8"/>
    <w:basedOn w:val="Normal"/>
    <w:next w:val="Normal"/>
    <w:qFormat/>
    <w:pPr>
      <w:widowControl w:val="0"/>
      <w:outlineLvl w:val="7"/>
    </w:pPr>
    <w:rPr>
      <w:rFonts w:ascii="Courier" w:hAnsi="Courier"/>
      <w:snapToGrid w:val="0"/>
      <w:lang w:val="en-US" w:eastAsia="en-US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1056"/>
        <w:tab w:val="left" w:pos="1584"/>
        <w:tab w:val="left" w:pos="2112"/>
        <w:tab w:val="left" w:pos="2880"/>
      </w:tabs>
      <w:ind w:left="-306" w:right="-306"/>
      <w:jc w:val="both"/>
      <w:outlineLvl w:val="8"/>
    </w:pPr>
    <w:rPr>
      <w:i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JuLista">
    <w:name w:val="Ju_List_a"/>
    <w:basedOn w:val="JuList"/>
    <w:pPr>
      <w:tabs>
        <w:tab w:val="left" w:pos="691"/>
      </w:tabs>
      <w:ind w:left="346" w:firstLine="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1F24F3"/>
    <w:rPr>
      <w:rFonts w:ascii="Tahoma" w:hAnsi="Tahoma"/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Date">
    <w:name w:val="Date"/>
    <w:basedOn w:val="Normal"/>
    <w:next w:val="Normal"/>
    <w:pPr>
      <w:tabs>
        <w:tab w:val="right" w:pos="9072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SuSummary">
    <w:name w:val="Su_Summary"/>
    <w:basedOn w:val="SuPara"/>
    <w:next w:val="SuJudgment"/>
    <w:pPr>
      <w:keepNext/>
      <w:keepLines/>
      <w:spacing w:after="240"/>
      <w:ind w:firstLine="0"/>
      <w:jc w:val="center"/>
    </w:pPr>
    <w:rPr>
      <w:caps/>
    </w:rPr>
  </w:style>
  <w:style w:type="paragraph" w:customStyle="1" w:styleId="SuPara">
    <w:name w:val="Su_Para"/>
    <w:basedOn w:val="JuPara"/>
    <w:rPr>
      <w:sz w:val="20"/>
    </w:rPr>
  </w:style>
  <w:style w:type="paragraph" w:customStyle="1" w:styleId="JuPara">
    <w:name w:val="Ju_Para"/>
    <w:basedOn w:val="Normal"/>
    <w:pPr>
      <w:ind w:firstLine="284"/>
      <w:jc w:val="both"/>
    </w:pPr>
  </w:style>
  <w:style w:type="paragraph" w:customStyle="1" w:styleId="SuJudgment">
    <w:name w:val="Su_Judgment"/>
    <w:basedOn w:val="SuSummary"/>
    <w:next w:val="SuCountry"/>
    <w:rPr>
      <w:caps w:val="0"/>
    </w:rPr>
  </w:style>
  <w:style w:type="paragraph" w:customStyle="1" w:styleId="SuCountry">
    <w:name w:val="Su_Country"/>
    <w:basedOn w:val="SuJudgment"/>
    <w:next w:val="SuHIRoman"/>
    <w:pPr>
      <w:spacing w:before="360"/>
      <w:jc w:val="both"/>
    </w:pPr>
    <w:rPr>
      <w:i/>
    </w:rPr>
  </w:style>
  <w:style w:type="paragraph" w:customStyle="1" w:styleId="SuHi">
    <w:name w:val="Su_H_i"/>
    <w:basedOn w:val="SuH1"/>
    <w:next w:val="SuPara"/>
    <w:pPr>
      <w:ind w:left="1095" w:hanging="403"/>
    </w:pPr>
  </w:style>
  <w:style w:type="paragraph" w:customStyle="1" w:styleId="SuH1">
    <w:name w:val="Su_H_1."/>
    <w:basedOn w:val="SuHA"/>
    <w:next w:val="SuPara"/>
    <w:pPr>
      <w:ind w:left="692"/>
    </w:pPr>
    <w:rPr>
      <w:b w:val="0"/>
      <w:i/>
    </w:rPr>
  </w:style>
  <w:style w:type="paragraph" w:customStyle="1" w:styleId="SuHA">
    <w:name w:val="Su_H_A"/>
    <w:basedOn w:val="SuHIRoman"/>
    <w:next w:val="SuPara"/>
    <w:pPr>
      <w:spacing w:before="240" w:after="120"/>
      <w:ind w:left="522"/>
    </w:pPr>
    <w:rPr>
      <w:b/>
      <w:caps w:val="0"/>
    </w:rPr>
  </w:style>
  <w:style w:type="paragraph" w:customStyle="1" w:styleId="SuHIRoman">
    <w:name w:val="Su_H_I_Roman"/>
    <w:basedOn w:val="JuHIRoman"/>
    <w:next w:val="SuPara"/>
    <w:pPr>
      <w:ind w:left="346" w:hanging="346"/>
    </w:pPr>
    <w:rPr>
      <w:sz w:val="20"/>
    </w:rPr>
  </w:style>
  <w:style w:type="paragraph" w:customStyle="1" w:styleId="JuHIRoman">
    <w:name w:val="Ju_H_I_Roman"/>
    <w:basedOn w:val="JuHHead"/>
    <w:next w:val="JuPara"/>
    <w:pPr>
      <w:spacing w:before="360"/>
      <w:ind w:left="403" w:hanging="403"/>
    </w:pPr>
    <w:rPr>
      <w:sz w:val="24"/>
    </w:rPr>
  </w:style>
  <w:style w:type="paragraph" w:customStyle="1" w:styleId="JuHHead">
    <w:name w:val="Ju_H_Head"/>
    <w:basedOn w:val="Normal"/>
    <w:next w:val="JuPara"/>
    <w:pPr>
      <w:keepNext/>
      <w:keepLines/>
      <w:spacing w:before="720" w:after="240"/>
      <w:jc w:val="both"/>
    </w:pPr>
    <w:rPr>
      <w:caps/>
      <w:sz w:val="28"/>
    </w:rPr>
  </w:style>
  <w:style w:type="paragraph" w:customStyle="1" w:styleId="SuConclusion">
    <w:name w:val="Su_Conclusion"/>
    <w:basedOn w:val="SuPara"/>
    <w:pPr>
      <w:spacing w:before="240"/>
      <w:ind w:firstLine="0"/>
    </w:pPr>
  </w:style>
  <w:style w:type="paragraph" w:customStyle="1" w:styleId="JuJudges">
    <w:name w:val="Ju_Judges"/>
    <w:basedOn w:val="Normal"/>
    <w:pPr>
      <w:tabs>
        <w:tab w:val="left" w:pos="567"/>
        <w:tab w:val="left" w:pos="1134"/>
      </w:tabs>
    </w:pPr>
  </w:style>
  <w:style w:type="character" w:customStyle="1" w:styleId="JuNames">
    <w:name w:val="Ju_Names"/>
    <w:rPr>
      <w:rFonts w:ascii="Times New Roman" w:hAnsi="Times New Roman"/>
      <w:smallCaps/>
      <w:sz w:val="24"/>
      <w:vertAlign w:val="baseline"/>
    </w:rPr>
  </w:style>
  <w:style w:type="paragraph" w:customStyle="1" w:styleId="JuHA">
    <w:name w:val="Ju_H_A"/>
    <w:basedOn w:val="JuHIRoman"/>
    <w:next w:val="JuPara"/>
    <w:pPr>
      <w:ind w:left="635"/>
    </w:pPr>
    <w:rPr>
      <w:b/>
      <w:caps w:val="0"/>
    </w:rPr>
  </w:style>
  <w:style w:type="paragraph" w:customStyle="1" w:styleId="JuQuot">
    <w:name w:val="Ju_Quot"/>
    <w:basedOn w:val="Normal"/>
    <w:pPr>
      <w:tabs>
        <w:tab w:val="left" w:pos="851"/>
      </w:tabs>
      <w:spacing w:before="120" w:after="120"/>
      <w:ind w:left="403" w:firstLine="176"/>
      <w:jc w:val="both"/>
    </w:pPr>
    <w:rPr>
      <w:sz w:val="20"/>
    </w:rPr>
  </w:style>
  <w:style w:type="paragraph" w:customStyle="1" w:styleId="JuSigned">
    <w:name w:val="Ju_Signed"/>
    <w:basedOn w:val="Normal"/>
    <w:next w:val="JuParaLast"/>
    <w:pPr>
      <w:tabs>
        <w:tab w:val="center" w:pos="1701"/>
        <w:tab w:val="left" w:pos="4536"/>
        <w:tab w:val="center" w:pos="6237"/>
      </w:tabs>
      <w:spacing w:before="240"/>
    </w:pPr>
  </w:style>
  <w:style w:type="paragraph" w:customStyle="1" w:styleId="Kopflinks">
    <w:name w:val="Kopf_links"/>
    <w:basedOn w:val="Normal"/>
    <w:pPr>
      <w:tabs>
        <w:tab w:val="center" w:pos="3686"/>
        <w:tab w:val="right" w:pos="7371"/>
      </w:tabs>
    </w:pPr>
    <w:rPr>
      <w:caps/>
      <w:sz w:val="18"/>
    </w:rPr>
  </w:style>
  <w:style w:type="paragraph" w:customStyle="1" w:styleId="JuCase">
    <w:name w:val="Ju_Case"/>
    <w:basedOn w:val="JuPara"/>
    <w:rPr>
      <w:b/>
    </w:rPr>
  </w:style>
  <w:style w:type="paragraph" w:customStyle="1" w:styleId="JuList">
    <w:name w:val="Ju_List"/>
    <w:basedOn w:val="JuPara"/>
    <w:pPr>
      <w:tabs>
        <w:tab w:val="left" w:pos="340"/>
      </w:tabs>
      <w:ind w:left="340" w:hanging="340"/>
    </w:pPr>
  </w:style>
  <w:style w:type="paragraph" w:customStyle="1" w:styleId="JuHArticle">
    <w:name w:val="Ju_H_Article"/>
    <w:basedOn w:val="JuHa0"/>
    <w:next w:val="JuQuot"/>
    <w:pPr>
      <w:ind w:left="0" w:firstLine="0"/>
      <w:jc w:val="center"/>
    </w:pPr>
  </w:style>
  <w:style w:type="paragraph" w:customStyle="1" w:styleId="JuHa0">
    <w:name w:val="Ju_H_a"/>
    <w:basedOn w:val="JuHA"/>
    <w:next w:val="JuPara"/>
    <w:pPr>
      <w:spacing w:before="240" w:after="120"/>
      <w:ind w:left="1038"/>
    </w:pPr>
    <w:rPr>
      <w:sz w:val="20"/>
    </w:rPr>
  </w:style>
  <w:style w:type="paragraph" w:customStyle="1" w:styleId="JuQuotList">
    <w:name w:val="Ju_Quot_List"/>
    <w:basedOn w:val="JuQuot"/>
    <w:pPr>
      <w:tabs>
        <w:tab w:val="clear" w:pos="851"/>
        <w:tab w:val="left" w:pos="1021"/>
      </w:tabs>
      <w:ind w:left="567" w:firstLine="0"/>
    </w:pPr>
  </w:style>
  <w:style w:type="paragraph" w:customStyle="1" w:styleId="JuCourt">
    <w:name w:val="Ju_Court"/>
    <w:basedOn w:val="JuJudges"/>
    <w:pPr>
      <w:tabs>
        <w:tab w:val="clear" w:pos="567"/>
        <w:tab w:val="clear" w:pos="1134"/>
        <w:tab w:val="left" w:pos="907"/>
        <w:tab w:val="left" w:pos="1701"/>
        <w:tab w:val="right" w:pos="7371"/>
      </w:tabs>
      <w:spacing w:before="240"/>
      <w:ind w:left="397" w:hanging="397"/>
    </w:pPr>
  </w:style>
  <w:style w:type="paragraph" w:customStyle="1" w:styleId="SuHRef">
    <w:name w:val="Su_H_Ref"/>
    <w:basedOn w:val="SuSummary"/>
    <w:next w:val="SuPara"/>
    <w:pPr>
      <w:spacing w:before="360" w:after="120"/>
    </w:pPr>
  </w:style>
  <w:style w:type="paragraph" w:customStyle="1" w:styleId="OpiHHead">
    <w:name w:val="Opi_H_Head"/>
    <w:basedOn w:val="JuHHead"/>
    <w:next w:val="OpiPara"/>
    <w:pPr>
      <w:spacing w:before="0"/>
      <w:jc w:val="center"/>
    </w:pPr>
  </w:style>
  <w:style w:type="paragraph" w:customStyle="1" w:styleId="OpiPara">
    <w:name w:val="Opi_Para"/>
    <w:basedOn w:val="JuPara"/>
  </w:style>
  <w:style w:type="paragraph" w:customStyle="1" w:styleId="OpiTranslation">
    <w:name w:val="Opi_Translation"/>
    <w:basedOn w:val="OpiHHead"/>
    <w:rPr>
      <w:caps w:val="0"/>
      <w:sz w:val="24"/>
    </w:rPr>
  </w:style>
  <w:style w:type="paragraph" w:customStyle="1" w:styleId="OpiQuot">
    <w:name w:val="Opi_Quot"/>
    <w:basedOn w:val="JuQuot"/>
  </w:style>
  <w:style w:type="paragraph" w:customStyle="1" w:styleId="OpiQuotList">
    <w:name w:val="Opi_Quot_List"/>
    <w:basedOn w:val="JuQuotList"/>
  </w:style>
  <w:style w:type="paragraph" w:customStyle="1" w:styleId="OpiList">
    <w:name w:val="Opi_List"/>
    <w:basedOn w:val="JuList"/>
  </w:style>
  <w:style w:type="paragraph" w:customStyle="1" w:styleId="OpiHA">
    <w:name w:val="Opi_H_A"/>
    <w:basedOn w:val="JuHIRoman"/>
    <w:next w:val="OpiPara"/>
    <w:rPr>
      <w:b/>
      <w:caps w:val="0"/>
    </w:rPr>
  </w:style>
  <w:style w:type="paragraph" w:customStyle="1" w:styleId="OpiH1">
    <w:name w:val="Opi_H_1."/>
    <w:basedOn w:val="OpiHA"/>
    <w:next w:val="OpiPara"/>
    <w:pPr>
      <w:spacing w:before="240" w:after="120"/>
      <w:ind w:left="635"/>
      <w:jc w:val="left"/>
    </w:pPr>
    <w:rPr>
      <w:b w:val="0"/>
      <w:i/>
    </w:rPr>
  </w:style>
  <w:style w:type="paragraph" w:customStyle="1" w:styleId="OpiConclusion">
    <w:name w:val="Opi_Conclusion"/>
    <w:basedOn w:val="OpiPara"/>
    <w:next w:val="OpiPara"/>
    <w:pPr>
      <w:keepNext/>
      <w:keepLines/>
      <w:spacing w:before="360" w:after="120"/>
      <w:ind w:firstLine="0"/>
    </w:pPr>
    <w:rPr>
      <w:i/>
    </w:rPr>
  </w:style>
  <w:style w:type="paragraph" w:customStyle="1" w:styleId="OpiSigned">
    <w:name w:val="Opi_Signed"/>
    <w:basedOn w:val="JuSigned"/>
    <w:pPr>
      <w:tabs>
        <w:tab w:val="clear" w:pos="1701"/>
        <w:tab w:val="clear" w:pos="4536"/>
        <w:tab w:val="clear" w:pos="6237"/>
        <w:tab w:val="center" w:pos="1418"/>
        <w:tab w:val="center" w:pos="5954"/>
      </w:tabs>
    </w:pPr>
  </w:style>
  <w:style w:type="paragraph" w:customStyle="1" w:styleId="OpiHOpinion">
    <w:name w:val="Opi_H_Opinion"/>
    <w:basedOn w:val="OpiHHead"/>
    <w:next w:val="OpiPara"/>
    <w:pPr>
      <w:spacing w:before="240"/>
    </w:pPr>
    <w:rPr>
      <w:b/>
    </w:rPr>
  </w:style>
  <w:style w:type="paragraph" w:customStyle="1" w:styleId="OpiHCommission">
    <w:name w:val="Opi_H_Commission"/>
    <w:basedOn w:val="OpiTranslation"/>
    <w:next w:val="OpiPara"/>
    <w:pPr>
      <w:spacing w:before="480"/>
    </w:pPr>
  </w:style>
  <w:style w:type="paragraph" w:customStyle="1" w:styleId="OpiCommission">
    <w:name w:val="Opi_Commission"/>
    <w:basedOn w:val="JuJudges"/>
    <w:pPr>
      <w:tabs>
        <w:tab w:val="clear" w:pos="567"/>
        <w:tab w:val="clear" w:pos="1134"/>
        <w:tab w:val="left" w:pos="1814"/>
        <w:tab w:val="left" w:pos="2381"/>
        <w:tab w:val="left" w:pos="3119"/>
      </w:tabs>
      <w:ind w:left="1418"/>
    </w:pPr>
  </w:style>
  <w:style w:type="character" w:customStyle="1" w:styleId="OpiNames">
    <w:name w:val="Opi_Names"/>
    <w:basedOn w:val="JuNames"/>
    <w:rPr>
      <w:rFonts w:ascii="Times New Roman" w:hAnsi="Times New Roman"/>
      <w:smallCaps/>
      <w:sz w:val="24"/>
      <w:vertAlign w:val="baseline"/>
    </w:rPr>
  </w:style>
  <w:style w:type="paragraph" w:customStyle="1" w:styleId="SuDamage">
    <w:name w:val="Su_Damage"/>
    <w:basedOn w:val="SuPara"/>
    <w:pPr>
      <w:spacing w:after="120"/>
      <w:ind w:firstLine="288"/>
    </w:pPr>
  </w:style>
  <w:style w:type="paragraph" w:customStyle="1" w:styleId="JuH1">
    <w:name w:val="Ju_H_1."/>
    <w:basedOn w:val="JuHA"/>
    <w:next w:val="JuPara"/>
    <w:pPr>
      <w:spacing w:before="240" w:after="120"/>
      <w:ind w:left="834"/>
    </w:pPr>
    <w:rPr>
      <w:b w:val="0"/>
      <w:i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paragraph" w:customStyle="1" w:styleId="JuParaLast">
    <w:name w:val="Ju_Para_Last"/>
    <w:basedOn w:val="JuPara"/>
    <w:next w:val="JuPara"/>
    <w:pPr>
      <w:spacing w:before="240"/>
      <w:ind w:firstLine="288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JuHi">
    <w:name w:val="Ju_H_i"/>
    <w:basedOn w:val="JuHa0"/>
    <w:next w:val="JuPara"/>
    <w:pPr>
      <w:ind w:left="1236"/>
    </w:pPr>
    <w:rPr>
      <w:b w:val="0"/>
      <w:i/>
    </w:rPr>
  </w:style>
  <w:style w:type="paragraph" w:customStyle="1" w:styleId="JuHalpha">
    <w:name w:val="Ju_H_alpha"/>
    <w:basedOn w:val="JuHi"/>
    <w:next w:val="JuPara"/>
    <w:pPr>
      <w:ind w:left="1441"/>
    </w:pPr>
    <w:rPr>
      <w:i w:val="0"/>
    </w:rPr>
  </w:style>
  <w:style w:type="paragraph" w:customStyle="1" w:styleId="SuHa0">
    <w:name w:val="Su_H_a"/>
    <w:basedOn w:val="SuHA"/>
    <w:next w:val="SuPara"/>
    <w:pPr>
      <w:ind w:left="868"/>
    </w:pPr>
  </w:style>
  <w:style w:type="character" w:styleId="Emphasis">
    <w:name w:val="Emphasis"/>
    <w:qFormat/>
    <w:rPr>
      <w:i/>
    </w:rPr>
  </w:style>
  <w:style w:type="paragraph" w:customStyle="1" w:styleId="OpiHa0">
    <w:name w:val="Opi_H_a"/>
    <w:basedOn w:val="OpiHA"/>
    <w:next w:val="OpiPara"/>
    <w:pPr>
      <w:spacing w:before="240" w:after="120"/>
      <w:ind w:left="834"/>
    </w:pPr>
    <w:rPr>
      <w:sz w:val="20"/>
    </w:rPr>
  </w:style>
  <w:style w:type="paragraph" w:customStyle="1" w:styleId="OpiHi">
    <w:name w:val="Opi_H_i"/>
    <w:basedOn w:val="OpiHa0"/>
    <w:next w:val="OpiPara"/>
    <w:pPr>
      <w:ind w:left="1038"/>
    </w:pPr>
    <w:rPr>
      <w:b w:val="0"/>
      <w:i/>
    </w:rPr>
  </w:style>
  <w:style w:type="paragraph" w:customStyle="1" w:styleId="JuListi">
    <w:name w:val="Ju_List_i"/>
    <w:basedOn w:val="JuLista"/>
    <w:pPr>
      <w:tabs>
        <w:tab w:val="clear" w:pos="340"/>
        <w:tab w:val="clear" w:pos="691"/>
        <w:tab w:val="left" w:pos="686"/>
        <w:tab w:val="right" w:pos="992"/>
        <w:tab w:val="left" w:pos="1134"/>
      </w:tabs>
      <w:ind w:left="692"/>
    </w:pPr>
  </w:style>
  <w:style w:type="paragraph" w:customStyle="1" w:styleId="JuH">
    <w:name w:val="Ju_H_–"/>
    <w:basedOn w:val="JuHalpha"/>
    <w:next w:val="JuPara"/>
    <w:pPr>
      <w:ind w:left="1639"/>
    </w:pPr>
    <w:rPr>
      <w:i/>
    </w:rPr>
  </w:style>
  <w:style w:type="paragraph" w:styleId="ListParagraph">
    <w:name w:val="List Paragraph"/>
    <w:basedOn w:val="Normal"/>
    <w:uiPriority w:val="99"/>
    <w:qFormat/>
    <w:rsid w:val="006C6E6E"/>
    <w:pPr>
      <w:suppressAutoHyphens w:val="0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ECHRParaSpaced">
    <w:name w:val="ECHR_Para_Spaced"/>
    <w:aliases w:val="Para_Spaced"/>
    <w:basedOn w:val="Normal"/>
    <w:uiPriority w:val="4"/>
    <w:qFormat/>
    <w:rsid w:val="006C6E6E"/>
    <w:pPr>
      <w:suppressAutoHyphens w:val="0"/>
      <w:spacing w:before="120" w:after="120"/>
      <w:jc w:val="both"/>
    </w:pPr>
    <w:rPr>
      <w:rFonts w:ascii="Calibri" w:hAnsi="Calibri"/>
      <w:sz w:val="22"/>
      <w:szCs w:val="22"/>
      <w:lang w:val="en-US" w:eastAsia="en-US"/>
    </w:rPr>
  </w:style>
  <w:style w:type="numbering" w:customStyle="1" w:styleId="ECHRA1StyleList">
    <w:name w:val="ECHR_A1_Style_List"/>
    <w:basedOn w:val="NoList"/>
    <w:rsid w:val="002439B3"/>
    <w:pPr>
      <w:numPr>
        <w:numId w:val="34"/>
      </w:numPr>
    </w:pPr>
  </w:style>
  <w:style w:type="paragraph" w:customStyle="1" w:styleId="ECHRList1">
    <w:name w:val="ECHR_List_1"/>
    <w:aliases w:val="Num_Left_1"/>
    <w:basedOn w:val="Normal"/>
    <w:uiPriority w:val="12"/>
    <w:qFormat/>
    <w:rsid w:val="002439B3"/>
    <w:pPr>
      <w:numPr>
        <w:numId w:val="35"/>
      </w:numPr>
      <w:suppressAutoHyphens w:val="0"/>
      <w:spacing w:before="60" w:after="60"/>
      <w:jc w:val="both"/>
    </w:pPr>
    <w:rPr>
      <w:rFonts w:ascii="Calibri" w:hAnsi="Calibri"/>
      <w:sz w:val="22"/>
      <w:szCs w:val="22"/>
      <w:lang w:val="en-US" w:eastAsia="en-US"/>
    </w:rPr>
  </w:style>
  <w:style w:type="paragraph" w:customStyle="1" w:styleId="ECHRList2">
    <w:name w:val="ECHR_List_2"/>
    <w:aliases w:val="Num_Left_2"/>
    <w:basedOn w:val="ECHRList1"/>
    <w:uiPriority w:val="12"/>
    <w:rsid w:val="002439B3"/>
    <w:pPr>
      <w:numPr>
        <w:ilvl w:val="1"/>
      </w:numPr>
    </w:pPr>
  </w:style>
  <w:style w:type="paragraph" w:customStyle="1" w:styleId="ECHRList3">
    <w:name w:val="ECHR_List_3"/>
    <w:aliases w:val="Num_Left_3"/>
    <w:basedOn w:val="ECHRList2"/>
    <w:uiPriority w:val="12"/>
    <w:rsid w:val="002439B3"/>
    <w:pPr>
      <w:numPr>
        <w:ilvl w:val="2"/>
      </w:numPr>
    </w:pPr>
  </w:style>
  <w:style w:type="paragraph" w:customStyle="1" w:styleId="Default">
    <w:name w:val="Default"/>
    <w:rsid w:val="0073101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35280"/>
    <w:pPr>
      <w:suppressAutoHyphens w:val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35280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D0D5B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table" w:styleId="TableGrid">
    <w:name w:val="Table Grid"/>
    <w:basedOn w:val="TableNormal"/>
    <w:rsid w:val="0007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812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F619-AEE3-41F3-84E9-251227B1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2612</Characters>
  <Application>Microsoft Office Word</Application>
  <DocSecurity>0</DocSecurity>
  <PresentationFormat/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ECHR</vt:lpstr>
    </vt:vector>
  </TitlesOfParts>
  <Manager/>
  <Company/>
  <LinksUpToDate>false</LinksUpToDate>
  <CharactersWithSpaces>3018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Kärtner | Sorainen</dc:creator>
  <cp:keywords/>
  <dc:description/>
  <cp:lastModifiedBy>Isabel Kärtner | Sorainen</cp:lastModifiedBy>
  <cp:revision>2</cp:revision>
  <cp:lastPrinted>2021-10-05T10:19:00Z</cp:lastPrinted>
  <dcterms:created xsi:type="dcterms:W3CDTF">2021-11-05T14:33:00Z</dcterms:created>
  <dcterms:modified xsi:type="dcterms:W3CDTF">2021-11-05T14:33:00Z</dcterms:modified>
  <cp:category/>
  <cp:contentStatus/>
  <dc:language/>
  <cp:version/>
</cp:coreProperties>
</file>